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646A95" w14:textId="77777777" w:rsidR="00996E7E" w:rsidRDefault="00996E7E" w:rsidP="00996E7E">
      <w:pPr>
        <w:spacing w:after="120"/>
        <w:rPr>
          <w:b/>
          <w:sz w:val="72"/>
          <w:szCs w:val="72"/>
        </w:rPr>
      </w:pPr>
      <w:r>
        <w:rPr>
          <w:b/>
          <w:sz w:val="72"/>
          <w:szCs w:val="72"/>
        </w:rPr>
        <w:t>Making People Count</w:t>
      </w:r>
    </w:p>
    <w:p w14:paraId="1C59C0AE" w14:textId="361FB870" w:rsidR="000C7AA4" w:rsidRPr="009A4363" w:rsidRDefault="000C7AA4" w:rsidP="000C7AA4">
      <w:pPr>
        <w:rPr>
          <w:b/>
          <w:sz w:val="32"/>
        </w:rPr>
      </w:pPr>
      <w:r>
        <w:rPr>
          <w:b/>
          <w:sz w:val="32"/>
        </w:rPr>
        <w:fldChar w:fldCharType="begin"/>
      </w:r>
      <w:r>
        <w:rPr>
          <w:b/>
          <w:sz w:val="32"/>
        </w:rPr>
        <w:instrText xml:space="preserve"> DATE  \@ "MMMM yyyy" </w:instrText>
      </w:r>
      <w:r>
        <w:rPr>
          <w:b/>
          <w:sz w:val="32"/>
        </w:rPr>
        <w:fldChar w:fldCharType="separate"/>
      </w:r>
      <w:r w:rsidR="00C708CF">
        <w:rPr>
          <w:b/>
          <w:noProof/>
          <w:sz w:val="32"/>
        </w:rPr>
        <w:t>July</w:t>
      </w:r>
      <w:r w:rsidR="00C708CF">
        <w:rPr>
          <w:b/>
          <w:noProof/>
          <w:sz w:val="32"/>
        </w:rPr>
        <w:t xml:space="preserve"> 2026</w:t>
      </w:r>
      <w:r>
        <w:rPr>
          <w:b/>
          <w:sz w:val="32"/>
        </w:rPr>
        <w:fldChar w:fldCharType="end"/>
      </w:r>
    </w:p>
    <w:p w14:paraId="3A419214" w14:textId="77777777" w:rsidR="000C7AA4" w:rsidRDefault="00654926" w:rsidP="000C7AA4">
      <w:pPr>
        <w:spacing w:after="0"/>
        <w:jc w:val="center"/>
        <w:rPr>
          <w:rFonts w:asciiTheme="majorHAnsi" w:hAnsiTheme="majorHAnsi" w:cs="Times New Roman"/>
          <w:b/>
          <w:bCs/>
          <w:color w:val="1F497D"/>
          <w:sz w:val="32"/>
          <w:szCs w:val="32"/>
        </w:rPr>
      </w:pPr>
      <w:r w:rsidRPr="000C7AA4">
        <w:rPr>
          <w:rFonts w:asciiTheme="majorHAnsi" w:hAnsiTheme="majorHAnsi" w:cs="Times New Roman"/>
          <w:b/>
          <w:bCs/>
          <w:color w:val="1F497D"/>
          <w:sz w:val="32"/>
          <w:szCs w:val="32"/>
        </w:rPr>
        <w:t>A monthly update delivered to you by East Cheshire NHS Trust</w:t>
      </w:r>
    </w:p>
    <w:p w14:paraId="008DCBF5" w14:textId="77777777" w:rsidR="00654926" w:rsidRDefault="00654926" w:rsidP="000C7AA4">
      <w:pPr>
        <w:spacing w:after="0"/>
        <w:jc w:val="center"/>
        <w:rPr>
          <w:rFonts w:asciiTheme="majorHAnsi" w:hAnsiTheme="majorHAnsi" w:cs="Times New Roman"/>
          <w:b/>
          <w:bCs/>
          <w:color w:val="1F497D"/>
          <w:sz w:val="32"/>
          <w:szCs w:val="32"/>
        </w:rPr>
      </w:pPr>
      <w:r w:rsidRPr="000C7AA4">
        <w:rPr>
          <w:rFonts w:asciiTheme="majorHAnsi" w:hAnsiTheme="majorHAnsi" w:cs="Times New Roman"/>
          <w:b/>
          <w:bCs/>
          <w:color w:val="1F497D"/>
          <w:sz w:val="32"/>
          <w:szCs w:val="32"/>
        </w:rPr>
        <w:t>Library &amp; Knowledge Service</w:t>
      </w:r>
    </w:p>
    <w:p w14:paraId="5AD61C71" w14:textId="77777777" w:rsidR="000C7AA4" w:rsidRPr="000C7AA4" w:rsidRDefault="000C7AA4" w:rsidP="000C7AA4">
      <w:pPr>
        <w:spacing w:after="0"/>
        <w:jc w:val="center"/>
        <w:rPr>
          <w:rFonts w:asciiTheme="majorHAnsi" w:hAnsiTheme="majorHAnsi" w:cs="Times New Roman"/>
          <w:b/>
          <w:bCs/>
          <w:color w:val="1F497D"/>
          <w:sz w:val="32"/>
          <w:szCs w:val="32"/>
        </w:rPr>
      </w:pPr>
    </w:p>
    <w:p w14:paraId="630DFBDC" w14:textId="77777777" w:rsidR="000C7AA4" w:rsidRPr="00A359D1" w:rsidRDefault="000C7AA4" w:rsidP="000C7AA4">
      <w:pPr>
        <w:spacing w:after="0"/>
        <w:rPr>
          <w:rFonts w:ascii="Aptos" w:hAnsi="Aptos" w:cs="Tahoma"/>
          <w:b/>
          <w:sz w:val="28"/>
          <w:szCs w:val="20"/>
        </w:rPr>
      </w:pPr>
      <w:r w:rsidRPr="00A359D1">
        <w:rPr>
          <w:rFonts w:ascii="Aptos" w:hAnsi="Aptos" w:cs="Tahoma"/>
          <w:b/>
          <w:sz w:val="28"/>
          <w:szCs w:val="20"/>
        </w:rPr>
        <w:t>Accessing Articles</w:t>
      </w:r>
    </w:p>
    <w:p w14:paraId="2A83FFF0" w14:textId="77777777" w:rsidR="000C7AA4" w:rsidRPr="00E506D3" w:rsidRDefault="000C7AA4" w:rsidP="000C7AA4">
      <w:pPr>
        <w:spacing w:after="0"/>
        <w:rPr>
          <w:rFonts w:ascii="Aptos" w:hAnsi="Aptos" w:cs="Tahoma"/>
        </w:rPr>
      </w:pPr>
      <w:r w:rsidRPr="00E506D3">
        <w:rPr>
          <w:rFonts w:ascii="Aptos" w:hAnsi="Aptos" w:cs="Tahoma"/>
        </w:rPr>
        <w:t>The following abstracts are taken from a selection of recently published articles.</w:t>
      </w:r>
      <w:r>
        <w:rPr>
          <w:rFonts w:ascii="Aptos" w:hAnsi="Aptos" w:cs="Tahoma"/>
        </w:rPr>
        <w:t xml:space="preserve"> </w:t>
      </w:r>
      <w:r w:rsidRPr="00E506D3">
        <w:rPr>
          <w:rFonts w:ascii="Aptos" w:hAnsi="Aptos" w:cs="Tahoma"/>
        </w:rPr>
        <w:t xml:space="preserve">If the article is available electronically, there will be a blue link in the abstract.  Press CTRL and click to open the link.  You will need to be registered for NHS Athens (see below) to be able to access the full text. If the full text is not available electronically, we should be able to obtain the document through our document supply services. Please fill in the pre-populated form or contact the library using the details below. </w:t>
      </w:r>
    </w:p>
    <w:p w14:paraId="24FE6BF0" w14:textId="77777777" w:rsidR="000C7AA4" w:rsidRPr="00E506D3" w:rsidRDefault="000C7AA4" w:rsidP="000C7AA4">
      <w:pPr>
        <w:spacing w:after="0"/>
        <w:rPr>
          <w:rFonts w:ascii="Aptos" w:hAnsi="Aptos"/>
        </w:rPr>
      </w:pPr>
    </w:p>
    <w:p w14:paraId="4F7F902E" w14:textId="77777777" w:rsidR="000C7AA4" w:rsidRDefault="000C7AA4" w:rsidP="000C7AA4">
      <w:pPr>
        <w:spacing w:after="0"/>
        <w:rPr>
          <w:rFonts w:ascii="Aptos" w:hAnsi="Aptos" w:cs="Tahoma"/>
          <w:bCs/>
        </w:rPr>
      </w:pPr>
      <w:hyperlink r:id="rId9" w:history="1">
        <w:r w:rsidRPr="00E506D3">
          <w:rPr>
            <w:rStyle w:val="Hyperlink"/>
            <w:rFonts w:ascii="Aptos" w:hAnsi="Aptos" w:cs="Tahoma"/>
            <w:b/>
            <w:bCs/>
            <w:sz w:val="24"/>
            <w:szCs w:val="24"/>
          </w:rPr>
          <w:t>LibKey Nomad</w:t>
        </w:r>
      </w:hyperlink>
      <w:r w:rsidRPr="00E506D3">
        <w:rPr>
          <w:rFonts w:ascii="Aptos" w:hAnsi="Aptos" w:cs="Tahoma"/>
          <w:bCs/>
        </w:rPr>
        <w:t xml:space="preserve"> is the new platform we are using to access articles. To activate on any Trust PC, click the jigsaw icon at the end of your web browser bar</w:t>
      </w:r>
      <w:r>
        <w:rPr>
          <w:rFonts w:ascii="Aptos" w:hAnsi="Aptos" w:cs="Tahoma"/>
          <w:bCs/>
        </w:rPr>
        <w:t xml:space="preserve"> (Edge or Chrome)</w:t>
      </w:r>
      <w:r w:rsidRPr="00E506D3">
        <w:rPr>
          <w:rFonts w:ascii="Aptos" w:hAnsi="Aptos" w:cs="Tahoma"/>
          <w:bCs/>
        </w:rPr>
        <w:t xml:space="preserve"> and highlight LibKey Nomad. Select </w:t>
      </w:r>
      <w:r w:rsidRPr="00E506D3">
        <w:rPr>
          <w:rFonts w:ascii="Aptos" w:hAnsi="Aptos" w:cs="Tahoma"/>
          <w:bCs/>
          <w:i/>
          <w:iCs/>
        </w:rPr>
        <w:t>East Cheshire</w:t>
      </w:r>
      <w:r w:rsidRPr="00E506D3">
        <w:rPr>
          <w:rFonts w:ascii="Aptos" w:hAnsi="Aptos" w:cs="Tahoma"/>
          <w:bCs/>
        </w:rPr>
        <w:t xml:space="preserve"> as your institution (you only have to do this once).</w:t>
      </w:r>
    </w:p>
    <w:p w14:paraId="6BCB252D" w14:textId="77777777" w:rsidR="000C7AA4" w:rsidRPr="00E506D3" w:rsidRDefault="000C7AA4" w:rsidP="000C7AA4">
      <w:pPr>
        <w:spacing w:after="0"/>
        <w:rPr>
          <w:rFonts w:ascii="Aptos" w:hAnsi="Aptos" w:cs="Tahoma"/>
          <w:bCs/>
        </w:rPr>
      </w:pPr>
    </w:p>
    <w:p w14:paraId="6B5E21D6" w14:textId="77777777" w:rsidR="000C7AA4" w:rsidRPr="00E506D3" w:rsidRDefault="000C7AA4" w:rsidP="000C7AA4">
      <w:pPr>
        <w:spacing w:after="0"/>
        <w:rPr>
          <w:rFonts w:ascii="Aptos" w:hAnsi="Aptos" w:cs="Tahoma"/>
        </w:rPr>
      </w:pPr>
      <w:r w:rsidRPr="00E506D3">
        <w:rPr>
          <w:rFonts w:ascii="Aptos" w:hAnsi="Aptos" w:cs="Tahoma"/>
          <w:b/>
          <w:bCs/>
          <w:sz w:val="24"/>
          <w:szCs w:val="24"/>
        </w:rPr>
        <w:t>NHS OpenAthens</w:t>
      </w:r>
      <w:r w:rsidRPr="00E506D3">
        <w:rPr>
          <w:rFonts w:ascii="Aptos" w:hAnsi="Aptos" w:cs="Tahoma"/>
          <w:sz w:val="24"/>
          <w:szCs w:val="24"/>
        </w:rPr>
        <w:t xml:space="preserve"> </w:t>
      </w:r>
      <w:r w:rsidRPr="00E506D3">
        <w:rPr>
          <w:rFonts w:ascii="Aptos" w:hAnsi="Aptos" w:cs="Tahoma"/>
        </w:rPr>
        <w:t xml:space="preserve">passwords allow you to download the full text of articles, where the Trust has a subscription. These are noted at the end of an abstract. To register for a free NHS Athens account please log on to: </w:t>
      </w:r>
      <w:hyperlink r:id="rId10" w:history="1">
        <w:r w:rsidRPr="00E506D3">
          <w:rPr>
            <w:rStyle w:val="Hyperlink"/>
            <w:rFonts w:ascii="Aptos" w:hAnsi="Aptos" w:cs="Tahoma"/>
          </w:rPr>
          <w:t>https://openathens.nice.org.uk</w:t>
        </w:r>
      </w:hyperlink>
      <w:r>
        <w:rPr>
          <w:rStyle w:val="Hyperlink"/>
          <w:rFonts w:ascii="Aptos" w:hAnsi="Aptos" w:cs="Tahoma"/>
        </w:rPr>
        <w:t>.</w:t>
      </w:r>
      <w:r w:rsidRPr="00A359D1">
        <w:t xml:space="preserve"> </w:t>
      </w:r>
      <w:r>
        <w:rPr>
          <w:rFonts w:ascii="Aptos" w:hAnsi="Aptos" w:cs="Tahoma"/>
        </w:rPr>
        <w:t>For</w:t>
      </w:r>
      <w:r w:rsidRPr="00E506D3">
        <w:rPr>
          <w:rFonts w:ascii="Aptos" w:hAnsi="Aptos" w:cs="Tahoma"/>
        </w:rPr>
        <w:t xml:space="preserve"> help registering and using NHS Athens</w:t>
      </w:r>
      <w:r>
        <w:rPr>
          <w:rFonts w:ascii="Aptos" w:hAnsi="Aptos" w:cs="Tahoma"/>
        </w:rPr>
        <w:t xml:space="preserve"> accounts</w:t>
      </w:r>
      <w:r w:rsidRPr="00E506D3">
        <w:rPr>
          <w:rFonts w:ascii="Aptos" w:hAnsi="Aptos" w:cs="Tahoma"/>
        </w:rPr>
        <w:t xml:space="preserve">, please </w:t>
      </w:r>
      <w:r>
        <w:rPr>
          <w:rFonts w:ascii="Aptos" w:hAnsi="Aptos" w:cs="Tahoma"/>
        </w:rPr>
        <w:t>get in touch.</w:t>
      </w:r>
    </w:p>
    <w:p w14:paraId="1544FD90" w14:textId="77777777" w:rsidR="000C7AA4" w:rsidRPr="00E506D3" w:rsidRDefault="000C7AA4" w:rsidP="000C7AA4">
      <w:pPr>
        <w:spacing w:after="0"/>
        <w:rPr>
          <w:rFonts w:ascii="Aptos" w:hAnsi="Aptos" w:cs="Tahoma"/>
          <w:b/>
        </w:rPr>
      </w:pPr>
    </w:p>
    <w:p w14:paraId="12C049AB" w14:textId="77777777" w:rsidR="000C7AA4" w:rsidRPr="00A359D1" w:rsidRDefault="000C7AA4" w:rsidP="000C7AA4">
      <w:pPr>
        <w:spacing w:after="0"/>
        <w:rPr>
          <w:rFonts w:ascii="Aptos" w:hAnsi="Aptos" w:cs="Tahoma"/>
          <w:b/>
          <w:sz w:val="28"/>
          <w:szCs w:val="20"/>
        </w:rPr>
      </w:pPr>
      <w:r w:rsidRPr="00A359D1">
        <w:rPr>
          <w:rFonts w:ascii="Aptos" w:hAnsi="Aptos" w:cs="Tahoma"/>
          <w:b/>
          <w:sz w:val="28"/>
          <w:szCs w:val="20"/>
        </w:rPr>
        <w:t>Library &amp; Knowledge Service</w:t>
      </w:r>
    </w:p>
    <w:p w14:paraId="75D6DC1E" w14:textId="77777777" w:rsidR="000C7AA4" w:rsidRPr="00E506D3" w:rsidRDefault="000C7AA4" w:rsidP="000C7AA4">
      <w:pPr>
        <w:spacing w:after="0"/>
        <w:rPr>
          <w:rFonts w:ascii="Aptos" w:hAnsi="Aptos" w:cs="Tahoma"/>
        </w:rPr>
      </w:pPr>
      <w:r w:rsidRPr="00E506D3">
        <w:rPr>
          <w:rFonts w:ascii="Aptos" w:hAnsi="Aptos" w:cs="Tahoma"/>
        </w:rPr>
        <w:t xml:space="preserve">We are </w:t>
      </w:r>
      <w:r>
        <w:rPr>
          <w:rFonts w:ascii="Aptos" w:hAnsi="Aptos" w:cs="Tahoma"/>
        </w:rPr>
        <w:t>based</w:t>
      </w:r>
      <w:r w:rsidRPr="00E506D3">
        <w:rPr>
          <w:rFonts w:ascii="Aptos" w:hAnsi="Aptos" w:cs="Tahoma"/>
        </w:rPr>
        <w:t xml:space="preserve"> </w:t>
      </w:r>
      <w:r>
        <w:rPr>
          <w:rFonts w:ascii="Aptos" w:hAnsi="Aptos" w:cs="Tahoma"/>
        </w:rPr>
        <w:t>in the LE&amp;D Hub,</w:t>
      </w:r>
      <w:r w:rsidRPr="00E506D3">
        <w:rPr>
          <w:rFonts w:ascii="Aptos" w:hAnsi="Aptos" w:cs="Tahoma"/>
        </w:rPr>
        <w:t xml:space="preserve"> 1st floor, New Alderley House and are staffed from 8.30am to 4.30pm Monday to Friday. 24-hour access is available, just swipe in with your Trust ID badge. You can issue and return books using the self -service kiosk, access the PCs and study facilities.</w:t>
      </w:r>
    </w:p>
    <w:p w14:paraId="4EC7512D" w14:textId="77777777" w:rsidR="000C7AA4" w:rsidRPr="00E506D3" w:rsidRDefault="000C7AA4" w:rsidP="000C7AA4">
      <w:pPr>
        <w:spacing w:after="0"/>
        <w:rPr>
          <w:rFonts w:ascii="Aptos" w:hAnsi="Aptos" w:cs="Tahoma"/>
        </w:rPr>
      </w:pPr>
    </w:p>
    <w:p w14:paraId="4F8202F0" w14:textId="77777777" w:rsidR="000C7AA4" w:rsidRPr="00E506D3" w:rsidRDefault="000C7AA4" w:rsidP="000C7AA4">
      <w:pPr>
        <w:spacing w:after="0"/>
        <w:rPr>
          <w:rFonts w:ascii="Aptos" w:hAnsi="Aptos" w:cs="Tahoma"/>
          <w:b/>
          <w:sz w:val="24"/>
        </w:rPr>
      </w:pPr>
      <w:r w:rsidRPr="00E506D3">
        <w:rPr>
          <w:rFonts w:ascii="Aptos" w:hAnsi="Aptos" w:cs="Tahoma"/>
          <w:b/>
          <w:sz w:val="24"/>
        </w:rPr>
        <w:t>Contact us</w:t>
      </w:r>
      <w:r>
        <w:rPr>
          <w:rFonts w:ascii="Aptos" w:hAnsi="Aptos" w:cs="Tahoma"/>
          <w:b/>
          <w:sz w:val="24"/>
        </w:rPr>
        <w:t>:</w:t>
      </w:r>
    </w:p>
    <w:p w14:paraId="49B797FD" w14:textId="77777777" w:rsidR="000C7AA4" w:rsidRPr="00E506D3" w:rsidRDefault="000C7AA4" w:rsidP="000C7AA4">
      <w:pPr>
        <w:spacing w:after="0"/>
        <w:rPr>
          <w:rFonts w:ascii="Aptos" w:hAnsi="Aptos" w:cs="Tahoma"/>
        </w:rPr>
      </w:pPr>
      <w:r w:rsidRPr="00E506D3">
        <w:rPr>
          <w:rFonts w:ascii="Aptos" w:hAnsi="Aptos" w:cs="Tahoma"/>
        </w:rPr>
        <w:t xml:space="preserve">General library enquiries: telephone - 01625 66 1362 or email - </w:t>
      </w:r>
      <w:hyperlink r:id="rId11" w:history="1">
        <w:r w:rsidRPr="00E506D3">
          <w:rPr>
            <w:rStyle w:val="Hyperlink"/>
            <w:rFonts w:ascii="Aptos" w:hAnsi="Aptos" w:cs="Tahoma"/>
          </w:rPr>
          <w:t>ecn-tr.StaffLibrary@nhs.net</w:t>
        </w:r>
      </w:hyperlink>
      <w:r w:rsidRPr="00E506D3">
        <w:rPr>
          <w:rFonts w:ascii="Aptos" w:hAnsi="Aptos" w:cs="Tahoma"/>
        </w:rPr>
        <w:t xml:space="preserve"> </w:t>
      </w:r>
    </w:p>
    <w:p w14:paraId="234EA6D8" w14:textId="77777777" w:rsidR="000C7AA4" w:rsidRPr="00E506D3" w:rsidRDefault="000C7AA4" w:rsidP="000C7AA4">
      <w:pPr>
        <w:spacing w:after="0"/>
        <w:rPr>
          <w:rFonts w:ascii="Aptos" w:hAnsi="Aptos" w:cs="Tahoma"/>
        </w:rPr>
      </w:pPr>
      <w:r w:rsidRPr="00E506D3">
        <w:rPr>
          <w:rFonts w:ascii="Aptos" w:hAnsi="Aptos" w:cs="Tahoma"/>
        </w:rPr>
        <w:t xml:space="preserve">Holly Cook, Clinical Librarian: telephone – 01625 66 3398 or email - </w:t>
      </w:r>
      <w:hyperlink r:id="rId12" w:history="1">
        <w:r w:rsidRPr="00E506D3">
          <w:rPr>
            <w:rStyle w:val="Hyperlink"/>
            <w:rFonts w:ascii="Aptos" w:hAnsi="Aptos" w:cs="Tahoma"/>
          </w:rPr>
          <w:t>holly.cook3@nhs.net</w:t>
        </w:r>
      </w:hyperlink>
      <w:r w:rsidRPr="00E506D3">
        <w:rPr>
          <w:rFonts w:ascii="Aptos" w:hAnsi="Aptos" w:cs="Tahoma"/>
        </w:rPr>
        <w:t xml:space="preserve"> </w:t>
      </w:r>
    </w:p>
    <w:p w14:paraId="1B636F75" w14:textId="77777777" w:rsidR="000C7AA4" w:rsidRPr="00E506D3" w:rsidRDefault="000C7AA4" w:rsidP="000C7AA4">
      <w:pPr>
        <w:spacing w:after="0"/>
        <w:rPr>
          <w:rFonts w:ascii="Aptos" w:hAnsi="Aptos" w:cs="Tahoma"/>
        </w:rPr>
      </w:pPr>
      <w:r w:rsidRPr="00E506D3">
        <w:rPr>
          <w:rFonts w:ascii="Aptos" w:hAnsi="Aptos" w:cs="Tahoma"/>
        </w:rPr>
        <w:t xml:space="preserve">Further information on library services and contacts:  </w:t>
      </w:r>
      <w:hyperlink r:id="rId13" w:history="1">
        <w:r w:rsidRPr="00E506D3">
          <w:rPr>
            <w:rStyle w:val="Hyperlink"/>
            <w:rFonts w:ascii="Aptos" w:hAnsi="Aptos" w:cs="Tahoma"/>
          </w:rPr>
          <w:t>www.eastcheshirenhslibrary.net</w:t>
        </w:r>
      </w:hyperlink>
      <w:r w:rsidRPr="00E506D3">
        <w:rPr>
          <w:rFonts w:ascii="Aptos" w:hAnsi="Aptos" w:cs="Tahoma"/>
        </w:rPr>
        <w:t xml:space="preserve"> </w:t>
      </w:r>
    </w:p>
    <w:p w14:paraId="50B79DD1" w14:textId="77777777" w:rsidR="00F72FA1" w:rsidRDefault="00F72FA1" w:rsidP="00F72FA1">
      <w:pPr>
        <w:spacing w:after="0"/>
        <w:rPr>
          <w:rFonts w:cs="Tahoma"/>
          <w:b/>
        </w:rPr>
      </w:pPr>
    </w:p>
    <w:p w14:paraId="2F2E2B40" w14:textId="77777777" w:rsidR="00654926" w:rsidRDefault="00F72FA1" w:rsidP="00F72FA1">
      <w:pPr>
        <w:spacing w:after="0"/>
        <w:rPr>
          <w:rFonts w:cs="Tahoma"/>
        </w:rPr>
      </w:pPr>
      <w:r w:rsidRPr="000E02D8">
        <w:rPr>
          <w:rFonts w:cs="Tahoma"/>
          <w:b/>
          <w:sz w:val="28"/>
        </w:rPr>
        <w:t>Feedback</w:t>
      </w:r>
      <w:r w:rsidR="003F7302">
        <w:rPr>
          <w:rFonts w:cs="Tahoma"/>
          <w:b/>
          <w:sz w:val="28"/>
        </w:rPr>
        <w:t xml:space="preserve"> and requests for additional evidence searches</w:t>
      </w:r>
      <w:r w:rsidRPr="000E02D8">
        <w:rPr>
          <w:rFonts w:cs="Tahoma"/>
          <w:sz w:val="28"/>
        </w:rPr>
        <w:br/>
      </w:r>
      <w:r w:rsidR="00654926">
        <w:rPr>
          <w:rFonts w:cs="Tahoma"/>
        </w:rPr>
        <w:t xml:space="preserve">We welcome your feedback on this bulletin: </w:t>
      </w:r>
      <w:hyperlink r:id="rId14" w:history="1">
        <w:r w:rsidR="00996E7E" w:rsidRPr="00E85585">
          <w:rPr>
            <w:rStyle w:val="Hyperlink"/>
            <w:rFonts w:cs="Tahoma"/>
          </w:rPr>
          <w:t>https://forms.gle/fUcDvQnA2d48wrWs8</w:t>
        </w:r>
      </w:hyperlink>
      <w:r w:rsidR="00654926">
        <w:rPr>
          <w:rFonts w:cs="Tahoma"/>
        </w:rPr>
        <w:t>. This is completely anonymous and will only take a couple of minutes.</w:t>
      </w:r>
    </w:p>
    <w:p w14:paraId="193E054D" w14:textId="77777777" w:rsidR="000C7AA4" w:rsidRPr="00E506D3" w:rsidRDefault="000C7AA4" w:rsidP="000C7AA4">
      <w:pPr>
        <w:spacing w:after="0"/>
        <w:rPr>
          <w:rFonts w:ascii="Aptos" w:hAnsi="Aptos" w:cs="Tahoma"/>
        </w:rPr>
      </w:pPr>
    </w:p>
    <w:p w14:paraId="7B5E26A6" w14:textId="77777777" w:rsidR="000C7AA4" w:rsidRPr="00E506D3" w:rsidRDefault="000C7AA4" w:rsidP="000C7AA4">
      <w:pPr>
        <w:spacing w:after="0"/>
        <w:rPr>
          <w:rFonts w:ascii="Aptos" w:hAnsi="Aptos" w:cs="Tahoma"/>
        </w:rPr>
      </w:pPr>
      <w:r>
        <w:rPr>
          <w:rFonts w:ascii="Aptos" w:hAnsi="Aptos" w:cs="Tahoma"/>
        </w:rPr>
        <w:t>O</w:t>
      </w:r>
      <w:r w:rsidRPr="00E506D3">
        <w:rPr>
          <w:rFonts w:ascii="Aptos" w:hAnsi="Aptos" w:cs="Tahoma"/>
        </w:rPr>
        <w:t xml:space="preserve">ther services to help you keep up-to-date: </w:t>
      </w:r>
      <w:hyperlink r:id="rId15" w:history="1">
        <w:r w:rsidRPr="00AF6843">
          <w:rPr>
            <w:rStyle w:val="Hyperlink"/>
            <w:rFonts w:ascii="Aptos" w:hAnsi="Aptos" w:cs="Tahoma"/>
          </w:rPr>
          <w:t>www.eastcheshirenhslibrary.net/keep-up-to-date.html</w:t>
        </w:r>
      </w:hyperlink>
      <w:r w:rsidRPr="00E506D3">
        <w:rPr>
          <w:rFonts w:ascii="Aptos" w:hAnsi="Aptos" w:cs="Tahoma"/>
        </w:rPr>
        <w:t xml:space="preserve">.  </w:t>
      </w:r>
    </w:p>
    <w:p w14:paraId="65FD99AD" w14:textId="77777777" w:rsidR="000C7AA4" w:rsidRPr="00E506D3" w:rsidRDefault="000C7AA4" w:rsidP="000C7AA4">
      <w:pPr>
        <w:spacing w:after="0"/>
        <w:rPr>
          <w:rFonts w:ascii="Aptos" w:hAnsi="Aptos" w:cs="Tahoma"/>
        </w:rPr>
      </w:pPr>
      <w:r w:rsidRPr="00E506D3">
        <w:rPr>
          <w:rFonts w:ascii="Aptos" w:hAnsi="Aptos" w:cs="Tahoma"/>
        </w:rPr>
        <w:t xml:space="preserve">Please contact Holly if you would like more information, or further evidence searches: </w:t>
      </w:r>
      <w:hyperlink r:id="rId16" w:history="1">
        <w:r w:rsidRPr="00E506D3">
          <w:rPr>
            <w:rStyle w:val="Hyperlink"/>
            <w:rFonts w:ascii="Aptos" w:hAnsi="Aptos" w:cs="Tahoma"/>
          </w:rPr>
          <w:t>holly.cook3@nhs.net</w:t>
        </w:r>
      </w:hyperlink>
      <w:r w:rsidRPr="00E506D3">
        <w:rPr>
          <w:rFonts w:ascii="Aptos" w:hAnsi="Aptos" w:cs="Tahoma"/>
        </w:rPr>
        <w:t xml:space="preserve">.  </w:t>
      </w:r>
    </w:p>
    <w:p w14:paraId="4CFD66ED" w14:textId="77777777" w:rsidR="003F7302" w:rsidRDefault="003F7302" w:rsidP="00F72FA1">
      <w:pPr>
        <w:spacing w:after="0"/>
        <w:rPr>
          <w:rFonts w:cstheme="minorHAnsi"/>
          <w:sz w:val="24"/>
        </w:rPr>
      </w:pPr>
    </w:p>
    <w:p w14:paraId="30626D36" w14:textId="77777777" w:rsidR="000C7AA4" w:rsidRPr="00654926" w:rsidRDefault="000C7AA4" w:rsidP="00F72FA1">
      <w:pPr>
        <w:spacing w:after="0"/>
        <w:rPr>
          <w:rFonts w:cstheme="minorHAnsi"/>
          <w:sz w:val="24"/>
        </w:rPr>
      </w:pPr>
    </w:p>
    <w:p w14:paraId="4B0485A9" w14:textId="77777777" w:rsidR="00684A15" w:rsidRDefault="00654926" w:rsidP="00654926">
      <w:pPr>
        <w:spacing w:after="160" w:line="259" w:lineRule="auto"/>
        <w:rPr>
          <w:lang w:val="en-US" w:eastAsia="ja-JP"/>
        </w:rPr>
      </w:pPr>
      <w:r w:rsidRPr="00654926">
        <w:rPr>
          <w:rFonts w:eastAsia="Times New Roman" w:cstheme="minorHAnsi"/>
          <w:sz w:val="20"/>
          <w:szCs w:val="18"/>
        </w:rPr>
        <w:t>Compiled by John Gale, JET Library (Mid-Cheshire NHS Foundation Trust)</w:t>
      </w:r>
      <w:r w:rsidR="002E6467">
        <w:rPr>
          <w:rFonts w:eastAsia="Times New Roman" w:cstheme="minorHAnsi"/>
          <w:sz w:val="20"/>
          <w:szCs w:val="18"/>
        </w:rPr>
        <w:t>. Commissioned by Health Education England.</w:t>
      </w:r>
      <w:r w:rsidR="00684A15">
        <w:rPr>
          <w:lang w:val="en-US" w:eastAsia="ja-JP"/>
        </w:rPr>
        <w:br w:type="page"/>
      </w:r>
    </w:p>
    <w:p w14:paraId="07AF2373" w14:textId="77777777" w:rsidR="00C708CF" w:rsidRDefault="0012260B" w:rsidP="00C708CF">
      <w:pPr>
        <w:pStyle w:val="paragraph"/>
        <w:spacing w:before="0" w:beforeAutospacing="0" w:after="0" w:afterAutospacing="0"/>
        <w:textAlignment w:val="baseline"/>
        <w:rPr>
          <w:rFonts w:ascii="Segoe UI" w:hAnsi="Segoe UI" w:cs="Segoe UI"/>
          <w:sz w:val="18"/>
          <w:szCs w:val="18"/>
        </w:rPr>
      </w:pPr>
      <w:r>
        <w:lastRenderedPageBreak/>
        <w:t xml:space="preserve"> </w:t>
      </w:r>
      <w:r w:rsidR="00C708CF">
        <w:rPr>
          <w:rStyle w:val="contentcontrolboundarysink"/>
        </w:rPr>
        <w:t>​​</w:t>
      </w:r>
    </w:p>
    <w:sdt>
      <w:sdtPr>
        <w:id w:val="121593336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9F37115" w14:textId="6D139B63" w:rsidR="00C708CF" w:rsidRDefault="00C708CF">
          <w:pPr>
            <w:pStyle w:val="TOCHeading"/>
          </w:pPr>
          <w:r>
            <w:t>Contents</w:t>
          </w:r>
        </w:p>
        <w:p w14:paraId="52DD98DF" w14:textId="38B3B01E" w:rsidR="00C708CF" w:rsidRDefault="00C708CF">
          <w:pPr>
            <w:pStyle w:val="TOC1"/>
            <w:rPr>
              <w:rFonts w:asciiTheme="minorHAnsi" w:eastAsiaTheme="minorEastAsia" w:hAnsiTheme="minorHAnsi" w:cstheme="minorBidi"/>
              <w:b w:val="0"/>
              <w:kern w:val="2"/>
              <w:lang w:eastAsia="en-GB"/>
              <w14:ligatures w14:val="standardContextual"/>
            </w:rPr>
          </w:pPr>
          <w:r>
            <w:fldChar w:fldCharType="begin"/>
          </w:r>
          <w:r>
            <w:instrText xml:space="preserve"> TOC \o "1-3" \h \z \u </w:instrText>
          </w:r>
          <w:r>
            <w:fldChar w:fldCharType="separate"/>
          </w:r>
          <w:hyperlink w:anchor="_Toc238646809" w:history="1">
            <w:r w:rsidRPr="000C756D">
              <w:rPr>
                <w:rStyle w:val="Hyperlink"/>
                <w:rFonts w:cs="Segoe UI"/>
              </w:rPr>
              <w:t>People Management</w:t>
            </w:r>
            <w:r>
              <w:rPr>
                <w:webHidden/>
              </w:rPr>
              <w:tab/>
            </w:r>
            <w:r>
              <w:rPr>
                <w:webHidden/>
              </w:rPr>
              <w:fldChar w:fldCharType="begin"/>
            </w:r>
            <w:r>
              <w:rPr>
                <w:webHidden/>
              </w:rPr>
              <w:instrText xml:space="preserve"> PAGEREF _Toc238646809 \h </w:instrText>
            </w:r>
            <w:r>
              <w:rPr>
                <w:webHidden/>
              </w:rPr>
            </w:r>
            <w:r>
              <w:rPr>
                <w:webHidden/>
              </w:rPr>
              <w:fldChar w:fldCharType="separate"/>
            </w:r>
            <w:r>
              <w:rPr>
                <w:webHidden/>
              </w:rPr>
              <w:t>2</w:t>
            </w:r>
            <w:r>
              <w:rPr>
                <w:webHidden/>
              </w:rPr>
              <w:fldChar w:fldCharType="end"/>
            </w:r>
          </w:hyperlink>
        </w:p>
        <w:p w14:paraId="1A3E8F83" w14:textId="006EB924" w:rsidR="00C708CF" w:rsidRDefault="00C708CF">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238646810" w:history="1">
            <w:r w:rsidRPr="000C756D">
              <w:rPr>
                <w:rStyle w:val="Hyperlink"/>
                <w:noProof/>
              </w:rPr>
              <w:t>Can you spot potential too early?</w:t>
            </w:r>
            <w:r>
              <w:rPr>
                <w:noProof/>
                <w:webHidden/>
              </w:rPr>
              <w:tab/>
            </w:r>
            <w:r>
              <w:rPr>
                <w:noProof/>
                <w:webHidden/>
              </w:rPr>
              <w:fldChar w:fldCharType="begin"/>
            </w:r>
            <w:r>
              <w:rPr>
                <w:noProof/>
                <w:webHidden/>
              </w:rPr>
              <w:instrText xml:space="preserve"> PAGEREF _Toc238646810 \h </w:instrText>
            </w:r>
            <w:r>
              <w:rPr>
                <w:noProof/>
                <w:webHidden/>
              </w:rPr>
            </w:r>
            <w:r>
              <w:rPr>
                <w:noProof/>
                <w:webHidden/>
              </w:rPr>
              <w:fldChar w:fldCharType="separate"/>
            </w:r>
            <w:r>
              <w:rPr>
                <w:noProof/>
                <w:webHidden/>
              </w:rPr>
              <w:t>2</w:t>
            </w:r>
            <w:r>
              <w:rPr>
                <w:noProof/>
                <w:webHidden/>
              </w:rPr>
              <w:fldChar w:fldCharType="end"/>
            </w:r>
          </w:hyperlink>
        </w:p>
        <w:p w14:paraId="6D1448AA" w14:textId="3A9E4B38" w:rsidR="00C708CF" w:rsidRDefault="00C708CF">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238646811" w:history="1">
            <w:r w:rsidRPr="000C756D">
              <w:rPr>
                <w:rStyle w:val="Hyperlink"/>
                <w:noProof/>
              </w:rPr>
              <w:t>Great minds think alike, or fools seldom differ?</w:t>
            </w:r>
            <w:r>
              <w:rPr>
                <w:noProof/>
                <w:webHidden/>
              </w:rPr>
              <w:tab/>
            </w:r>
            <w:r>
              <w:rPr>
                <w:noProof/>
                <w:webHidden/>
              </w:rPr>
              <w:fldChar w:fldCharType="begin"/>
            </w:r>
            <w:r>
              <w:rPr>
                <w:noProof/>
                <w:webHidden/>
              </w:rPr>
              <w:instrText xml:space="preserve"> PAGEREF _Toc238646811 \h </w:instrText>
            </w:r>
            <w:r>
              <w:rPr>
                <w:noProof/>
                <w:webHidden/>
              </w:rPr>
            </w:r>
            <w:r>
              <w:rPr>
                <w:noProof/>
                <w:webHidden/>
              </w:rPr>
              <w:fldChar w:fldCharType="separate"/>
            </w:r>
            <w:r>
              <w:rPr>
                <w:noProof/>
                <w:webHidden/>
              </w:rPr>
              <w:t>2</w:t>
            </w:r>
            <w:r>
              <w:rPr>
                <w:noProof/>
                <w:webHidden/>
              </w:rPr>
              <w:fldChar w:fldCharType="end"/>
            </w:r>
          </w:hyperlink>
        </w:p>
        <w:p w14:paraId="3E3484D0" w14:textId="71C57459" w:rsidR="00C708CF" w:rsidRDefault="00C708CF">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238646812" w:history="1">
            <w:r w:rsidRPr="000C756D">
              <w:rPr>
                <w:rStyle w:val="Hyperlink"/>
                <w:noProof/>
              </w:rPr>
              <w:t>Why did nobody tell me that management involved people?</w:t>
            </w:r>
            <w:r>
              <w:rPr>
                <w:noProof/>
                <w:webHidden/>
              </w:rPr>
              <w:tab/>
            </w:r>
            <w:r>
              <w:rPr>
                <w:noProof/>
                <w:webHidden/>
              </w:rPr>
              <w:fldChar w:fldCharType="begin"/>
            </w:r>
            <w:r>
              <w:rPr>
                <w:noProof/>
                <w:webHidden/>
              </w:rPr>
              <w:instrText xml:space="preserve"> PAGEREF _Toc238646812 \h </w:instrText>
            </w:r>
            <w:r>
              <w:rPr>
                <w:noProof/>
                <w:webHidden/>
              </w:rPr>
            </w:r>
            <w:r>
              <w:rPr>
                <w:noProof/>
                <w:webHidden/>
              </w:rPr>
              <w:fldChar w:fldCharType="separate"/>
            </w:r>
            <w:r>
              <w:rPr>
                <w:noProof/>
                <w:webHidden/>
              </w:rPr>
              <w:t>2</w:t>
            </w:r>
            <w:r>
              <w:rPr>
                <w:noProof/>
                <w:webHidden/>
              </w:rPr>
              <w:fldChar w:fldCharType="end"/>
            </w:r>
          </w:hyperlink>
        </w:p>
        <w:p w14:paraId="7FD7FE7E" w14:textId="01CF7AC8" w:rsidR="00C708CF" w:rsidRDefault="00C708CF">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238646813" w:history="1">
            <w:r w:rsidRPr="000C756D">
              <w:rPr>
                <w:rStyle w:val="Hyperlink"/>
                <w:noProof/>
              </w:rPr>
              <w:t>Help, self-esteem, and belonging</w:t>
            </w:r>
            <w:r>
              <w:rPr>
                <w:noProof/>
                <w:webHidden/>
              </w:rPr>
              <w:tab/>
            </w:r>
            <w:r>
              <w:rPr>
                <w:noProof/>
                <w:webHidden/>
              </w:rPr>
              <w:fldChar w:fldCharType="begin"/>
            </w:r>
            <w:r>
              <w:rPr>
                <w:noProof/>
                <w:webHidden/>
              </w:rPr>
              <w:instrText xml:space="preserve"> PAGEREF _Toc238646813 \h </w:instrText>
            </w:r>
            <w:r>
              <w:rPr>
                <w:noProof/>
                <w:webHidden/>
              </w:rPr>
            </w:r>
            <w:r>
              <w:rPr>
                <w:noProof/>
                <w:webHidden/>
              </w:rPr>
              <w:fldChar w:fldCharType="separate"/>
            </w:r>
            <w:r>
              <w:rPr>
                <w:noProof/>
                <w:webHidden/>
              </w:rPr>
              <w:t>2</w:t>
            </w:r>
            <w:r>
              <w:rPr>
                <w:noProof/>
                <w:webHidden/>
              </w:rPr>
              <w:fldChar w:fldCharType="end"/>
            </w:r>
          </w:hyperlink>
        </w:p>
        <w:p w14:paraId="1C4B2D4C" w14:textId="6D301A3D" w:rsidR="00C708CF" w:rsidRDefault="00C708CF">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238646814" w:history="1">
            <w:r w:rsidRPr="000C756D">
              <w:rPr>
                <w:rStyle w:val="Hyperlink"/>
                <w:noProof/>
              </w:rPr>
              <w:t>Being a good citizen</w:t>
            </w:r>
            <w:r>
              <w:rPr>
                <w:noProof/>
                <w:webHidden/>
              </w:rPr>
              <w:tab/>
            </w:r>
            <w:r>
              <w:rPr>
                <w:noProof/>
                <w:webHidden/>
              </w:rPr>
              <w:fldChar w:fldCharType="begin"/>
            </w:r>
            <w:r>
              <w:rPr>
                <w:noProof/>
                <w:webHidden/>
              </w:rPr>
              <w:instrText xml:space="preserve"> PAGEREF _Toc238646814 \h </w:instrText>
            </w:r>
            <w:r>
              <w:rPr>
                <w:noProof/>
                <w:webHidden/>
              </w:rPr>
            </w:r>
            <w:r>
              <w:rPr>
                <w:noProof/>
                <w:webHidden/>
              </w:rPr>
              <w:fldChar w:fldCharType="separate"/>
            </w:r>
            <w:r>
              <w:rPr>
                <w:noProof/>
                <w:webHidden/>
              </w:rPr>
              <w:t>3</w:t>
            </w:r>
            <w:r>
              <w:rPr>
                <w:noProof/>
                <w:webHidden/>
              </w:rPr>
              <w:fldChar w:fldCharType="end"/>
            </w:r>
          </w:hyperlink>
        </w:p>
        <w:p w14:paraId="0B158A77" w14:textId="5FE17A9E" w:rsidR="00C708CF" w:rsidRDefault="00C708CF">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238646815" w:history="1">
            <w:r w:rsidRPr="000C756D">
              <w:rPr>
                <w:rStyle w:val="Hyperlink"/>
                <w:noProof/>
              </w:rPr>
              <w:t>What gets you to the top in the Army?</w:t>
            </w:r>
            <w:r>
              <w:rPr>
                <w:noProof/>
                <w:webHidden/>
              </w:rPr>
              <w:tab/>
            </w:r>
            <w:r>
              <w:rPr>
                <w:noProof/>
                <w:webHidden/>
              </w:rPr>
              <w:fldChar w:fldCharType="begin"/>
            </w:r>
            <w:r>
              <w:rPr>
                <w:noProof/>
                <w:webHidden/>
              </w:rPr>
              <w:instrText xml:space="preserve"> PAGEREF _Toc238646815 \h </w:instrText>
            </w:r>
            <w:r>
              <w:rPr>
                <w:noProof/>
                <w:webHidden/>
              </w:rPr>
            </w:r>
            <w:r>
              <w:rPr>
                <w:noProof/>
                <w:webHidden/>
              </w:rPr>
              <w:fldChar w:fldCharType="separate"/>
            </w:r>
            <w:r>
              <w:rPr>
                <w:noProof/>
                <w:webHidden/>
              </w:rPr>
              <w:t>3</w:t>
            </w:r>
            <w:r>
              <w:rPr>
                <w:noProof/>
                <w:webHidden/>
              </w:rPr>
              <w:fldChar w:fldCharType="end"/>
            </w:r>
          </w:hyperlink>
        </w:p>
        <w:p w14:paraId="546DA024" w14:textId="29012504" w:rsidR="00C708CF" w:rsidRDefault="00C708CF">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238646816" w:history="1">
            <w:r w:rsidRPr="000C756D">
              <w:rPr>
                <w:rStyle w:val="Hyperlink"/>
                <w:noProof/>
              </w:rPr>
              <w:t>Men and creativity</w:t>
            </w:r>
            <w:r>
              <w:rPr>
                <w:noProof/>
                <w:webHidden/>
              </w:rPr>
              <w:tab/>
            </w:r>
            <w:r>
              <w:rPr>
                <w:noProof/>
                <w:webHidden/>
              </w:rPr>
              <w:fldChar w:fldCharType="begin"/>
            </w:r>
            <w:r>
              <w:rPr>
                <w:noProof/>
                <w:webHidden/>
              </w:rPr>
              <w:instrText xml:space="preserve"> PAGEREF _Toc238646816 \h </w:instrText>
            </w:r>
            <w:r>
              <w:rPr>
                <w:noProof/>
                <w:webHidden/>
              </w:rPr>
            </w:r>
            <w:r>
              <w:rPr>
                <w:noProof/>
                <w:webHidden/>
              </w:rPr>
              <w:fldChar w:fldCharType="separate"/>
            </w:r>
            <w:r>
              <w:rPr>
                <w:noProof/>
                <w:webHidden/>
              </w:rPr>
              <w:t>3</w:t>
            </w:r>
            <w:r>
              <w:rPr>
                <w:noProof/>
                <w:webHidden/>
              </w:rPr>
              <w:fldChar w:fldCharType="end"/>
            </w:r>
          </w:hyperlink>
        </w:p>
        <w:p w14:paraId="0CA565AA" w14:textId="0E673AEB" w:rsidR="00C708CF" w:rsidRDefault="00C708CF">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238646817" w:history="1">
            <w:r w:rsidRPr="000C756D">
              <w:rPr>
                <w:rStyle w:val="Hyperlink"/>
                <w:noProof/>
              </w:rPr>
              <w:t>Women and empathy</w:t>
            </w:r>
            <w:r>
              <w:rPr>
                <w:noProof/>
                <w:webHidden/>
              </w:rPr>
              <w:tab/>
            </w:r>
            <w:r>
              <w:rPr>
                <w:noProof/>
                <w:webHidden/>
              </w:rPr>
              <w:fldChar w:fldCharType="begin"/>
            </w:r>
            <w:r>
              <w:rPr>
                <w:noProof/>
                <w:webHidden/>
              </w:rPr>
              <w:instrText xml:space="preserve"> PAGEREF _Toc238646817 \h </w:instrText>
            </w:r>
            <w:r>
              <w:rPr>
                <w:noProof/>
                <w:webHidden/>
              </w:rPr>
            </w:r>
            <w:r>
              <w:rPr>
                <w:noProof/>
                <w:webHidden/>
              </w:rPr>
              <w:fldChar w:fldCharType="separate"/>
            </w:r>
            <w:r>
              <w:rPr>
                <w:noProof/>
                <w:webHidden/>
              </w:rPr>
              <w:t>4</w:t>
            </w:r>
            <w:r>
              <w:rPr>
                <w:noProof/>
                <w:webHidden/>
              </w:rPr>
              <w:fldChar w:fldCharType="end"/>
            </w:r>
          </w:hyperlink>
        </w:p>
        <w:p w14:paraId="4039E367" w14:textId="6612A144" w:rsidR="00C708CF" w:rsidRDefault="00C708CF">
          <w:pPr>
            <w:pStyle w:val="TOC1"/>
            <w:rPr>
              <w:rFonts w:asciiTheme="minorHAnsi" w:eastAsiaTheme="minorEastAsia" w:hAnsiTheme="minorHAnsi" w:cstheme="minorBidi"/>
              <w:b w:val="0"/>
              <w:kern w:val="2"/>
              <w:lang w:eastAsia="en-GB"/>
              <w14:ligatures w14:val="standardContextual"/>
            </w:rPr>
          </w:pPr>
          <w:hyperlink w:anchor="_Toc238646818" w:history="1">
            <w:r w:rsidRPr="000C756D">
              <w:rPr>
                <w:rStyle w:val="Hyperlink"/>
              </w:rPr>
              <w:t>Recruitment and Retention</w:t>
            </w:r>
            <w:r>
              <w:rPr>
                <w:webHidden/>
              </w:rPr>
              <w:tab/>
            </w:r>
            <w:r>
              <w:rPr>
                <w:webHidden/>
              </w:rPr>
              <w:fldChar w:fldCharType="begin"/>
            </w:r>
            <w:r>
              <w:rPr>
                <w:webHidden/>
              </w:rPr>
              <w:instrText xml:space="preserve"> PAGEREF _Toc238646818 \h </w:instrText>
            </w:r>
            <w:r>
              <w:rPr>
                <w:webHidden/>
              </w:rPr>
            </w:r>
            <w:r>
              <w:rPr>
                <w:webHidden/>
              </w:rPr>
              <w:fldChar w:fldCharType="separate"/>
            </w:r>
            <w:r>
              <w:rPr>
                <w:webHidden/>
              </w:rPr>
              <w:t>4</w:t>
            </w:r>
            <w:r>
              <w:rPr>
                <w:webHidden/>
              </w:rPr>
              <w:fldChar w:fldCharType="end"/>
            </w:r>
          </w:hyperlink>
        </w:p>
        <w:p w14:paraId="07D5CC8D" w14:textId="64AA37F3" w:rsidR="00C708CF" w:rsidRDefault="00C708CF">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238646819" w:history="1">
            <w:r w:rsidRPr="000C756D">
              <w:rPr>
                <w:rStyle w:val="Hyperlink"/>
                <w:noProof/>
              </w:rPr>
              <w:t>What kind of job-seeker are you?</w:t>
            </w:r>
            <w:r>
              <w:rPr>
                <w:noProof/>
                <w:webHidden/>
              </w:rPr>
              <w:tab/>
            </w:r>
            <w:r>
              <w:rPr>
                <w:noProof/>
                <w:webHidden/>
              </w:rPr>
              <w:fldChar w:fldCharType="begin"/>
            </w:r>
            <w:r>
              <w:rPr>
                <w:noProof/>
                <w:webHidden/>
              </w:rPr>
              <w:instrText xml:space="preserve"> PAGEREF _Toc238646819 \h </w:instrText>
            </w:r>
            <w:r>
              <w:rPr>
                <w:noProof/>
                <w:webHidden/>
              </w:rPr>
            </w:r>
            <w:r>
              <w:rPr>
                <w:noProof/>
                <w:webHidden/>
              </w:rPr>
              <w:fldChar w:fldCharType="separate"/>
            </w:r>
            <w:r>
              <w:rPr>
                <w:noProof/>
                <w:webHidden/>
              </w:rPr>
              <w:t>4</w:t>
            </w:r>
            <w:r>
              <w:rPr>
                <w:noProof/>
                <w:webHidden/>
              </w:rPr>
              <w:fldChar w:fldCharType="end"/>
            </w:r>
          </w:hyperlink>
        </w:p>
        <w:p w14:paraId="3014E071" w14:textId="098E70BB" w:rsidR="00C708CF" w:rsidRDefault="00C708CF">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238646820" w:history="1">
            <w:r w:rsidRPr="000C756D">
              <w:rPr>
                <w:rStyle w:val="Hyperlink"/>
                <w:noProof/>
              </w:rPr>
              <w:t>Employment and career development for autistic people</w:t>
            </w:r>
            <w:r>
              <w:rPr>
                <w:noProof/>
                <w:webHidden/>
              </w:rPr>
              <w:tab/>
            </w:r>
            <w:r>
              <w:rPr>
                <w:noProof/>
                <w:webHidden/>
              </w:rPr>
              <w:fldChar w:fldCharType="begin"/>
            </w:r>
            <w:r>
              <w:rPr>
                <w:noProof/>
                <w:webHidden/>
              </w:rPr>
              <w:instrText xml:space="preserve"> PAGEREF _Toc238646820 \h </w:instrText>
            </w:r>
            <w:r>
              <w:rPr>
                <w:noProof/>
                <w:webHidden/>
              </w:rPr>
            </w:r>
            <w:r>
              <w:rPr>
                <w:noProof/>
                <w:webHidden/>
              </w:rPr>
              <w:fldChar w:fldCharType="separate"/>
            </w:r>
            <w:r>
              <w:rPr>
                <w:noProof/>
                <w:webHidden/>
              </w:rPr>
              <w:t>4</w:t>
            </w:r>
            <w:r>
              <w:rPr>
                <w:noProof/>
                <w:webHidden/>
              </w:rPr>
              <w:fldChar w:fldCharType="end"/>
            </w:r>
          </w:hyperlink>
        </w:p>
        <w:p w14:paraId="2BF310C4" w14:textId="3BBBCBA6" w:rsidR="00C708CF" w:rsidRDefault="00C708CF">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238646821" w:history="1">
            <w:r w:rsidRPr="000C756D">
              <w:rPr>
                <w:rStyle w:val="Hyperlink"/>
                <w:noProof/>
              </w:rPr>
              <w:t>Has working from home been a boon for women?</w:t>
            </w:r>
            <w:r>
              <w:rPr>
                <w:noProof/>
                <w:webHidden/>
              </w:rPr>
              <w:tab/>
            </w:r>
            <w:r>
              <w:rPr>
                <w:noProof/>
                <w:webHidden/>
              </w:rPr>
              <w:fldChar w:fldCharType="begin"/>
            </w:r>
            <w:r>
              <w:rPr>
                <w:noProof/>
                <w:webHidden/>
              </w:rPr>
              <w:instrText xml:space="preserve"> PAGEREF _Toc238646821 \h </w:instrText>
            </w:r>
            <w:r>
              <w:rPr>
                <w:noProof/>
                <w:webHidden/>
              </w:rPr>
            </w:r>
            <w:r>
              <w:rPr>
                <w:noProof/>
                <w:webHidden/>
              </w:rPr>
              <w:fldChar w:fldCharType="separate"/>
            </w:r>
            <w:r>
              <w:rPr>
                <w:noProof/>
                <w:webHidden/>
              </w:rPr>
              <w:t>5</w:t>
            </w:r>
            <w:r>
              <w:rPr>
                <w:noProof/>
                <w:webHidden/>
              </w:rPr>
              <w:fldChar w:fldCharType="end"/>
            </w:r>
          </w:hyperlink>
        </w:p>
        <w:p w14:paraId="26D6EE25" w14:textId="0F7B2BB9" w:rsidR="00C708CF" w:rsidRDefault="00C708CF">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238646822" w:history="1">
            <w:r w:rsidRPr="000C756D">
              <w:rPr>
                <w:rStyle w:val="Hyperlink"/>
                <w:noProof/>
              </w:rPr>
              <w:t>How central is work to you?</w:t>
            </w:r>
            <w:r>
              <w:rPr>
                <w:noProof/>
                <w:webHidden/>
              </w:rPr>
              <w:tab/>
            </w:r>
            <w:r>
              <w:rPr>
                <w:noProof/>
                <w:webHidden/>
              </w:rPr>
              <w:fldChar w:fldCharType="begin"/>
            </w:r>
            <w:r>
              <w:rPr>
                <w:noProof/>
                <w:webHidden/>
              </w:rPr>
              <w:instrText xml:space="preserve"> PAGEREF _Toc238646822 \h </w:instrText>
            </w:r>
            <w:r>
              <w:rPr>
                <w:noProof/>
                <w:webHidden/>
              </w:rPr>
            </w:r>
            <w:r>
              <w:rPr>
                <w:noProof/>
                <w:webHidden/>
              </w:rPr>
              <w:fldChar w:fldCharType="separate"/>
            </w:r>
            <w:r>
              <w:rPr>
                <w:noProof/>
                <w:webHidden/>
              </w:rPr>
              <w:t>5</w:t>
            </w:r>
            <w:r>
              <w:rPr>
                <w:noProof/>
                <w:webHidden/>
              </w:rPr>
              <w:fldChar w:fldCharType="end"/>
            </w:r>
          </w:hyperlink>
        </w:p>
        <w:p w14:paraId="1E7ACB19" w14:textId="25CD792D" w:rsidR="00C708CF" w:rsidRDefault="00C708CF">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238646823" w:history="1">
            <w:r w:rsidRPr="000C756D">
              <w:rPr>
                <w:rStyle w:val="Hyperlink"/>
                <w:noProof/>
              </w:rPr>
              <w:t>Can we give young people decent work?</w:t>
            </w:r>
            <w:r>
              <w:rPr>
                <w:noProof/>
                <w:webHidden/>
              </w:rPr>
              <w:tab/>
            </w:r>
            <w:r>
              <w:rPr>
                <w:noProof/>
                <w:webHidden/>
              </w:rPr>
              <w:fldChar w:fldCharType="begin"/>
            </w:r>
            <w:r>
              <w:rPr>
                <w:noProof/>
                <w:webHidden/>
              </w:rPr>
              <w:instrText xml:space="preserve"> PAGEREF _Toc238646823 \h </w:instrText>
            </w:r>
            <w:r>
              <w:rPr>
                <w:noProof/>
                <w:webHidden/>
              </w:rPr>
            </w:r>
            <w:r>
              <w:rPr>
                <w:noProof/>
                <w:webHidden/>
              </w:rPr>
              <w:fldChar w:fldCharType="separate"/>
            </w:r>
            <w:r>
              <w:rPr>
                <w:noProof/>
                <w:webHidden/>
              </w:rPr>
              <w:t>5</w:t>
            </w:r>
            <w:r>
              <w:rPr>
                <w:noProof/>
                <w:webHidden/>
              </w:rPr>
              <w:fldChar w:fldCharType="end"/>
            </w:r>
          </w:hyperlink>
        </w:p>
        <w:p w14:paraId="67CE46C3" w14:textId="00519FCA" w:rsidR="00C708CF" w:rsidRDefault="00C708CF">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238646824" w:history="1">
            <w:r w:rsidRPr="000C756D">
              <w:rPr>
                <w:rStyle w:val="Hyperlink"/>
                <w:noProof/>
              </w:rPr>
              <w:t>What keeps older workers happy?</w:t>
            </w:r>
            <w:r>
              <w:rPr>
                <w:noProof/>
                <w:webHidden/>
              </w:rPr>
              <w:tab/>
            </w:r>
            <w:r>
              <w:rPr>
                <w:noProof/>
                <w:webHidden/>
              </w:rPr>
              <w:fldChar w:fldCharType="begin"/>
            </w:r>
            <w:r>
              <w:rPr>
                <w:noProof/>
                <w:webHidden/>
              </w:rPr>
              <w:instrText xml:space="preserve"> PAGEREF _Toc238646824 \h </w:instrText>
            </w:r>
            <w:r>
              <w:rPr>
                <w:noProof/>
                <w:webHidden/>
              </w:rPr>
            </w:r>
            <w:r>
              <w:rPr>
                <w:noProof/>
                <w:webHidden/>
              </w:rPr>
              <w:fldChar w:fldCharType="separate"/>
            </w:r>
            <w:r>
              <w:rPr>
                <w:noProof/>
                <w:webHidden/>
              </w:rPr>
              <w:t>6</w:t>
            </w:r>
            <w:r>
              <w:rPr>
                <w:noProof/>
                <w:webHidden/>
              </w:rPr>
              <w:fldChar w:fldCharType="end"/>
            </w:r>
          </w:hyperlink>
        </w:p>
        <w:p w14:paraId="6F7D8805" w14:textId="7FADC619" w:rsidR="00C708CF" w:rsidRDefault="00C708CF">
          <w:pPr>
            <w:pStyle w:val="TOC1"/>
            <w:rPr>
              <w:rFonts w:asciiTheme="minorHAnsi" w:eastAsiaTheme="minorEastAsia" w:hAnsiTheme="minorHAnsi" w:cstheme="minorBidi"/>
              <w:b w:val="0"/>
              <w:kern w:val="2"/>
              <w:lang w:eastAsia="en-GB"/>
              <w14:ligatures w14:val="standardContextual"/>
            </w:rPr>
          </w:pPr>
          <w:hyperlink w:anchor="_Toc238646825" w:history="1">
            <w:r w:rsidRPr="000C756D">
              <w:rPr>
                <w:rStyle w:val="Hyperlink"/>
                <w:rFonts w:cs="Segoe UI"/>
              </w:rPr>
              <w:t>Wellbeing</w:t>
            </w:r>
            <w:r>
              <w:rPr>
                <w:webHidden/>
              </w:rPr>
              <w:tab/>
            </w:r>
            <w:r>
              <w:rPr>
                <w:webHidden/>
              </w:rPr>
              <w:fldChar w:fldCharType="begin"/>
            </w:r>
            <w:r>
              <w:rPr>
                <w:webHidden/>
              </w:rPr>
              <w:instrText xml:space="preserve"> PAGEREF _Toc238646825 \h </w:instrText>
            </w:r>
            <w:r>
              <w:rPr>
                <w:webHidden/>
              </w:rPr>
            </w:r>
            <w:r>
              <w:rPr>
                <w:webHidden/>
              </w:rPr>
              <w:fldChar w:fldCharType="separate"/>
            </w:r>
            <w:r>
              <w:rPr>
                <w:webHidden/>
              </w:rPr>
              <w:t>6</w:t>
            </w:r>
            <w:r>
              <w:rPr>
                <w:webHidden/>
              </w:rPr>
              <w:fldChar w:fldCharType="end"/>
            </w:r>
          </w:hyperlink>
        </w:p>
        <w:p w14:paraId="3DD81836" w14:textId="31287B10" w:rsidR="00C708CF" w:rsidRDefault="00C708CF">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238646826" w:history="1">
            <w:r w:rsidRPr="000C756D">
              <w:rPr>
                <w:rStyle w:val="Hyperlink"/>
                <w:noProof/>
              </w:rPr>
              <w:t>Type D personality and turnover</w:t>
            </w:r>
            <w:r>
              <w:rPr>
                <w:noProof/>
                <w:webHidden/>
              </w:rPr>
              <w:tab/>
            </w:r>
            <w:r>
              <w:rPr>
                <w:noProof/>
                <w:webHidden/>
              </w:rPr>
              <w:fldChar w:fldCharType="begin"/>
            </w:r>
            <w:r>
              <w:rPr>
                <w:noProof/>
                <w:webHidden/>
              </w:rPr>
              <w:instrText xml:space="preserve"> PAGEREF _Toc238646826 \h </w:instrText>
            </w:r>
            <w:r>
              <w:rPr>
                <w:noProof/>
                <w:webHidden/>
              </w:rPr>
            </w:r>
            <w:r>
              <w:rPr>
                <w:noProof/>
                <w:webHidden/>
              </w:rPr>
              <w:fldChar w:fldCharType="separate"/>
            </w:r>
            <w:r>
              <w:rPr>
                <w:noProof/>
                <w:webHidden/>
              </w:rPr>
              <w:t>6</w:t>
            </w:r>
            <w:r>
              <w:rPr>
                <w:noProof/>
                <w:webHidden/>
              </w:rPr>
              <w:fldChar w:fldCharType="end"/>
            </w:r>
          </w:hyperlink>
        </w:p>
        <w:p w14:paraId="262594C7" w14:textId="72F1F63A" w:rsidR="00C708CF" w:rsidRDefault="00C708CF">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238646827" w:history="1">
            <w:r w:rsidRPr="000C756D">
              <w:rPr>
                <w:rStyle w:val="Hyperlink"/>
                <w:noProof/>
              </w:rPr>
              <w:t>Is that really talcum powder round your nose?</w:t>
            </w:r>
            <w:r>
              <w:rPr>
                <w:noProof/>
                <w:webHidden/>
              </w:rPr>
              <w:tab/>
            </w:r>
            <w:r>
              <w:rPr>
                <w:noProof/>
                <w:webHidden/>
              </w:rPr>
              <w:fldChar w:fldCharType="begin"/>
            </w:r>
            <w:r>
              <w:rPr>
                <w:noProof/>
                <w:webHidden/>
              </w:rPr>
              <w:instrText xml:space="preserve"> PAGEREF _Toc238646827 \h </w:instrText>
            </w:r>
            <w:r>
              <w:rPr>
                <w:noProof/>
                <w:webHidden/>
              </w:rPr>
            </w:r>
            <w:r>
              <w:rPr>
                <w:noProof/>
                <w:webHidden/>
              </w:rPr>
              <w:fldChar w:fldCharType="separate"/>
            </w:r>
            <w:r>
              <w:rPr>
                <w:noProof/>
                <w:webHidden/>
              </w:rPr>
              <w:t>6</w:t>
            </w:r>
            <w:r>
              <w:rPr>
                <w:noProof/>
                <w:webHidden/>
              </w:rPr>
              <w:fldChar w:fldCharType="end"/>
            </w:r>
          </w:hyperlink>
        </w:p>
        <w:p w14:paraId="0AC962E0" w14:textId="14362071" w:rsidR="00C708CF" w:rsidRDefault="00C708CF">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238646828" w:history="1">
            <w:r w:rsidRPr="000C756D">
              <w:rPr>
                <w:rStyle w:val="Hyperlink"/>
                <w:noProof/>
              </w:rPr>
              <w:t>Should managers help workers enjoy their free time?</w:t>
            </w:r>
            <w:r>
              <w:rPr>
                <w:noProof/>
                <w:webHidden/>
              </w:rPr>
              <w:tab/>
            </w:r>
            <w:r>
              <w:rPr>
                <w:noProof/>
                <w:webHidden/>
              </w:rPr>
              <w:fldChar w:fldCharType="begin"/>
            </w:r>
            <w:r>
              <w:rPr>
                <w:noProof/>
                <w:webHidden/>
              </w:rPr>
              <w:instrText xml:space="preserve"> PAGEREF _Toc238646828 \h </w:instrText>
            </w:r>
            <w:r>
              <w:rPr>
                <w:noProof/>
                <w:webHidden/>
              </w:rPr>
            </w:r>
            <w:r>
              <w:rPr>
                <w:noProof/>
                <w:webHidden/>
              </w:rPr>
              <w:fldChar w:fldCharType="separate"/>
            </w:r>
            <w:r>
              <w:rPr>
                <w:noProof/>
                <w:webHidden/>
              </w:rPr>
              <w:t>7</w:t>
            </w:r>
            <w:r>
              <w:rPr>
                <w:noProof/>
                <w:webHidden/>
              </w:rPr>
              <w:fldChar w:fldCharType="end"/>
            </w:r>
          </w:hyperlink>
        </w:p>
        <w:p w14:paraId="6AE2D0E9" w14:textId="10D3526A" w:rsidR="00C708CF" w:rsidRDefault="00C708CF">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238646829" w:history="1">
            <w:r w:rsidRPr="000C756D">
              <w:rPr>
                <w:rStyle w:val="Hyperlink"/>
                <w:noProof/>
              </w:rPr>
              <w:t>Narcissism, binge eating, and bullying</w:t>
            </w:r>
            <w:r>
              <w:rPr>
                <w:noProof/>
                <w:webHidden/>
              </w:rPr>
              <w:tab/>
            </w:r>
            <w:r>
              <w:rPr>
                <w:noProof/>
                <w:webHidden/>
              </w:rPr>
              <w:fldChar w:fldCharType="begin"/>
            </w:r>
            <w:r>
              <w:rPr>
                <w:noProof/>
                <w:webHidden/>
              </w:rPr>
              <w:instrText xml:space="preserve"> PAGEREF _Toc238646829 \h </w:instrText>
            </w:r>
            <w:r>
              <w:rPr>
                <w:noProof/>
                <w:webHidden/>
              </w:rPr>
            </w:r>
            <w:r>
              <w:rPr>
                <w:noProof/>
                <w:webHidden/>
              </w:rPr>
              <w:fldChar w:fldCharType="separate"/>
            </w:r>
            <w:r>
              <w:rPr>
                <w:noProof/>
                <w:webHidden/>
              </w:rPr>
              <w:t>7</w:t>
            </w:r>
            <w:r>
              <w:rPr>
                <w:noProof/>
                <w:webHidden/>
              </w:rPr>
              <w:fldChar w:fldCharType="end"/>
            </w:r>
          </w:hyperlink>
        </w:p>
        <w:p w14:paraId="1A757AED" w14:textId="1AE00FF2" w:rsidR="00C708CF" w:rsidRDefault="00C708CF">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238646830" w:history="1">
            <w:r w:rsidRPr="000C756D">
              <w:rPr>
                <w:rStyle w:val="Hyperlink"/>
                <w:noProof/>
              </w:rPr>
              <w:t>Emotional labour and drinking</w:t>
            </w:r>
            <w:r>
              <w:rPr>
                <w:noProof/>
                <w:webHidden/>
              </w:rPr>
              <w:tab/>
            </w:r>
            <w:r>
              <w:rPr>
                <w:noProof/>
                <w:webHidden/>
              </w:rPr>
              <w:fldChar w:fldCharType="begin"/>
            </w:r>
            <w:r>
              <w:rPr>
                <w:noProof/>
                <w:webHidden/>
              </w:rPr>
              <w:instrText xml:space="preserve"> PAGEREF _Toc238646830 \h </w:instrText>
            </w:r>
            <w:r>
              <w:rPr>
                <w:noProof/>
                <w:webHidden/>
              </w:rPr>
            </w:r>
            <w:r>
              <w:rPr>
                <w:noProof/>
                <w:webHidden/>
              </w:rPr>
              <w:fldChar w:fldCharType="separate"/>
            </w:r>
            <w:r>
              <w:rPr>
                <w:noProof/>
                <w:webHidden/>
              </w:rPr>
              <w:t>7</w:t>
            </w:r>
            <w:r>
              <w:rPr>
                <w:noProof/>
                <w:webHidden/>
              </w:rPr>
              <w:fldChar w:fldCharType="end"/>
            </w:r>
          </w:hyperlink>
        </w:p>
        <w:p w14:paraId="27F98860" w14:textId="7735087F" w:rsidR="00C708CF" w:rsidRDefault="00C708CF">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238646831" w:history="1">
            <w:r w:rsidRPr="000C756D">
              <w:rPr>
                <w:rStyle w:val="Hyperlink"/>
                <w:rFonts w:cs="Segoe UI"/>
                <w:noProof/>
              </w:rPr>
              <w:t>Do better bosses create more presenteeism?</w:t>
            </w:r>
            <w:r>
              <w:rPr>
                <w:noProof/>
                <w:webHidden/>
              </w:rPr>
              <w:tab/>
            </w:r>
            <w:r>
              <w:rPr>
                <w:noProof/>
                <w:webHidden/>
              </w:rPr>
              <w:fldChar w:fldCharType="begin"/>
            </w:r>
            <w:r>
              <w:rPr>
                <w:noProof/>
                <w:webHidden/>
              </w:rPr>
              <w:instrText xml:space="preserve"> PAGEREF _Toc238646831 \h </w:instrText>
            </w:r>
            <w:r>
              <w:rPr>
                <w:noProof/>
                <w:webHidden/>
              </w:rPr>
            </w:r>
            <w:r>
              <w:rPr>
                <w:noProof/>
                <w:webHidden/>
              </w:rPr>
              <w:fldChar w:fldCharType="separate"/>
            </w:r>
            <w:r>
              <w:rPr>
                <w:noProof/>
                <w:webHidden/>
              </w:rPr>
              <w:t>8</w:t>
            </w:r>
            <w:r>
              <w:rPr>
                <w:noProof/>
                <w:webHidden/>
              </w:rPr>
              <w:fldChar w:fldCharType="end"/>
            </w:r>
          </w:hyperlink>
        </w:p>
        <w:p w14:paraId="0B462F03" w14:textId="4893E70C" w:rsidR="00C708CF" w:rsidRDefault="00C708CF">
          <w:r>
            <w:rPr>
              <w:b/>
              <w:bCs/>
              <w:noProof/>
            </w:rPr>
            <w:fldChar w:fldCharType="end"/>
          </w:r>
        </w:p>
      </w:sdtContent>
    </w:sdt>
    <w:p w14:paraId="70A83160" w14:textId="32E7F502" w:rsidR="00C708CF" w:rsidRDefault="00C708CF" w:rsidP="00C708CF">
      <w:pPr>
        <w:pStyle w:val="paragraph"/>
        <w:spacing w:before="0" w:beforeAutospacing="0" w:after="0" w:afterAutospacing="0"/>
        <w:textAlignment w:val="baseline"/>
        <w:rPr>
          <w:rFonts w:ascii="Segoe UI" w:hAnsi="Segoe UI" w:cs="Segoe UI"/>
          <w:sz w:val="18"/>
          <w:szCs w:val="18"/>
        </w:rPr>
      </w:pPr>
    </w:p>
    <w:p w14:paraId="7F7B1626" w14:textId="6D361C3E" w:rsidR="00C708CF" w:rsidRDefault="00C708CF" w:rsidP="00C708CF">
      <w:pPr>
        <w:pStyle w:val="Heading1"/>
        <w:rPr>
          <w:rFonts w:ascii="Segoe UI" w:hAnsi="Segoe UI"/>
          <w:sz w:val="18"/>
          <w:szCs w:val="18"/>
        </w:rPr>
      </w:pPr>
      <w:bookmarkStart w:id="0" w:name="_Toc238646809"/>
      <w:r>
        <w:rPr>
          <w:rStyle w:val="normaltextrun"/>
          <w:rFonts w:ascii="Constantia" w:hAnsi="Constantia" w:cs="Segoe UI"/>
          <w:color w:val="2E74B5"/>
          <w:sz w:val="32"/>
          <w:szCs w:val="32"/>
        </w:rPr>
        <w:t>People Management</w:t>
      </w:r>
      <w:bookmarkEnd w:id="0"/>
    </w:p>
    <w:p w14:paraId="300DADC3" w14:textId="4FE658AE" w:rsidR="00C708CF" w:rsidRPr="00C708CF" w:rsidRDefault="00C708CF" w:rsidP="00C708CF">
      <w:pPr>
        <w:pStyle w:val="Heading2"/>
      </w:pPr>
      <w:bookmarkStart w:id="1" w:name="_Toc238646810"/>
      <w:r w:rsidRPr="00C708CF">
        <w:rPr>
          <w:rStyle w:val="normaltextrun"/>
        </w:rPr>
        <w:t>Can you spot potential too early?</w:t>
      </w:r>
      <w:bookmarkEnd w:id="1"/>
    </w:p>
    <w:p w14:paraId="17CFD25B" w14:textId="52E4E340"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b/>
          <w:bCs/>
        </w:rPr>
        <w:t>Source: </w:t>
      </w:r>
      <w:r>
        <w:rPr>
          <w:rStyle w:val="normaltextrun"/>
          <w:rFonts w:ascii="Constantia" w:hAnsi="Constantia" w:cs="Segoe UI"/>
        </w:rPr>
        <w:t>The International Journal of Human Resource Management</w:t>
      </w:r>
    </w:p>
    <w:p w14:paraId="1AC5AF99" w14:textId="1016F2D0"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b/>
          <w:bCs/>
        </w:rPr>
        <w:t>In a nutshell: </w:t>
      </w:r>
      <w:r>
        <w:rPr>
          <w:rStyle w:val="normaltextrun"/>
          <w:rFonts w:ascii="Constantia" w:hAnsi="Constantia" w:cs="Segoe UI"/>
        </w:rPr>
        <w:t xml:space="preserve">In this study Qian Yi Lee, from Australian Catholic University in Brisbane, led a team of researchers investigating talent management in Singapore’s public sector interviewing 57 people from two organizations. The researchers found that “contrary to common approaches to potential, these organisations tend to identify employees’ potential within the first year of employment and do </w:t>
      </w:r>
      <w:r>
        <w:rPr>
          <w:rStyle w:val="normaltextrun"/>
          <w:rFonts w:ascii="Constantia" w:hAnsi="Constantia" w:cs="Segoe UI"/>
        </w:rPr>
        <w:lastRenderedPageBreak/>
        <w:t>not revisit this status as careers unfold.” The researchers concluded that “such an approach is problematic because it limits other employees’ opportunities to attain potential status and may undermine organisational agility in talent management.”</w:t>
      </w:r>
    </w:p>
    <w:p w14:paraId="2CEE3F73" w14:textId="31EEF880" w:rsidR="00C708CF" w:rsidRDefault="00C708CF" w:rsidP="00C708CF">
      <w:pPr>
        <w:pStyle w:val="paragraph"/>
        <w:spacing w:before="0" w:beforeAutospacing="0" w:after="0" w:afterAutospacing="0"/>
        <w:textAlignment w:val="baseline"/>
        <w:rPr>
          <w:rFonts w:ascii="Segoe UI" w:hAnsi="Segoe UI" w:cs="Segoe UI"/>
          <w:sz w:val="18"/>
          <w:szCs w:val="18"/>
        </w:rPr>
      </w:pPr>
    </w:p>
    <w:p w14:paraId="4B04E177" w14:textId="65B94849"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rPr>
        <w:t>You can read the abstract of this article at</w:t>
      </w:r>
    </w:p>
    <w:p w14:paraId="154A5F09" w14:textId="396184F2" w:rsidR="00C708CF" w:rsidRDefault="00C708CF" w:rsidP="00C708CF">
      <w:pPr>
        <w:pStyle w:val="paragraph"/>
        <w:spacing w:before="0" w:beforeAutospacing="0" w:after="0" w:afterAutospacing="0"/>
        <w:textAlignment w:val="baseline"/>
        <w:rPr>
          <w:rFonts w:ascii="Segoe UI" w:hAnsi="Segoe UI" w:cs="Segoe UI"/>
          <w:sz w:val="18"/>
          <w:szCs w:val="18"/>
        </w:rPr>
      </w:pPr>
      <w:hyperlink r:id="rId17" w:tgtFrame="_blank" w:history="1">
        <w:r>
          <w:rPr>
            <w:rStyle w:val="normaltextrun"/>
            <w:rFonts w:ascii="Constantia" w:hAnsi="Constantia" w:cs="Segoe UI"/>
            <w:color w:val="0563C1"/>
            <w:u w:val="single"/>
          </w:rPr>
          <w:t>https://doi.org/10.1080/09585192.2026.2694602</w:t>
        </w:r>
      </w:hyperlink>
      <w:r>
        <w:rPr>
          <w:rStyle w:val="normaltextrun"/>
          <w:rFonts w:ascii="Constantia" w:hAnsi="Constantia" w:cs="Segoe UI"/>
        </w:rPr>
        <w:t> </w:t>
      </w:r>
    </w:p>
    <w:p w14:paraId="612C96B6" w14:textId="5E2757FC" w:rsidR="00C708CF" w:rsidRDefault="00C708CF" w:rsidP="00C708CF">
      <w:pPr>
        <w:pStyle w:val="paragraph"/>
        <w:spacing w:before="0" w:beforeAutospacing="0" w:after="0" w:afterAutospacing="0"/>
        <w:textAlignment w:val="baseline"/>
        <w:rPr>
          <w:rFonts w:ascii="Segoe UI" w:hAnsi="Segoe UI" w:cs="Segoe UI"/>
          <w:sz w:val="18"/>
          <w:szCs w:val="18"/>
        </w:rPr>
      </w:pPr>
    </w:p>
    <w:p w14:paraId="069EB809" w14:textId="37C00FB5" w:rsidR="00C708CF" w:rsidRDefault="00C708CF" w:rsidP="00C708CF">
      <w:pPr>
        <w:pStyle w:val="paragraph"/>
        <w:spacing w:before="0" w:beforeAutospacing="0" w:after="0" w:afterAutospacing="0"/>
        <w:textAlignment w:val="baseline"/>
        <w:rPr>
          <w:rFonts w:ascii="Segoe UI" w:hAnsi="Segoe UI" w:cs="Segoe UI"/>
          <w:sz w:val="18"/>
          <w:szCs w:val="18"/>
        </w:rPr>
      </w:pPr>
    </w:p>
    <w:p w14:paraId="1206E4AC" w14:textId="26675875" w:rsidR="00C708CF" w:rsidRPr="00C708CF" w:rsidRDefault="00C708CF" w:rsidP="00C708CF">
      <w:pPr>
        <w:pStyle w:val="Heading2"/>
      </w:pPr>
      <w:bookmarkStart w:id="2" w:name="_Toc238646811"/>
      <w:r w:rsidRPr="00C708CF">
        <w:rPr>
          <w:rStyle w:val="normaltextrun"/>
        </w:rPr>
        <w:t>Great minds think alike, or fools seldom differ?</w:t>
      </w:r>
      <w:bookmarkEnd w:id="2"/>
    </w:p>
    <w:p w14:paraId="2D7F6530" w14:textId="7C3B04D7"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b/>
          <w:bCs/>
        </w:rPr>
        <w:t>Source: </w:t>
      </w:r>
      <w:r>
        <w:rPr>
          <w:rStyle w:val="normaltextrun"/>
          <w:rFonts w:ascii="Constantia" w:hAnsi="Constantia" w:cs="Segoe UI"/>
        </w:rPr>
        <w:t>Journal of Occupational and Organizational Psychology</w:t>
      </w:r>
    </w:p>
    <w:p w14:paraId="0B59BFF4" w14:textId="7F35A809"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b/>
          <w:bCs/>
        </w:rPr>
        <w:t>In a nutshell:</w:t>
      </w:r>
      <w:r>
        <w:rPr>
          <w:rStyle w:val="normaltextrun"/>
          <w:rFonts w:ascii="Constantia" w:hAnsi="Constantia" w:cs="Segoe UI"/>
        </w:rPr>
        <w:t> In this study a team of researchers – led by Yue Zhu from Liverpool University – examined what really happens in this scenario. They found that hearing a colleague come up with the same ideas as you could either encourage you to speak up or have “a contrast effect that undermines efficacy in expressing voice ideas.” The positive effect of other people having the same ideas as you was more pronounced “when voice norms are encouraging.”</w:t>
      </w:r>
    </w:p>
    <w:p w14:paraId="0D259B22" w14:textId="637855F3" w:rsidR="00C708CF" w:rsidRDefault="00C708CF" w:rsidP="00C708CF">
      <w:pPr>
        <w:pStyle w:val="paragraph"/>
        <w:spacing w:before="0" w:beforeAutospacing="0" w:after="0" w:afterAutospacing="0"/>
        <w:textAlignment w:val="baseline"/>
        <w:rPr>
          <w:rFonts w:ascii="Segoe UI" w:hAnsi="Segoe UI" w:cs="Segoe UI"/>
          <w:sz w:val="18"/>
          <w:szCs w:val="18"/>
        </w:rPr>
      </w:pPr>
    </w:p>
    <w:p w14:paraId="76BD1042" w14:textId="487C4BE4"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rPr>
        <w:t>You can read the abstract of this article at</w:t>
      </w:r>
    </w:p>
    <w:p w14:paraId="4E25BAEC" w14:textId="1A86293D" w:rsidR="00C708CF" w:rsidRDefault="00C708CF" w:rsidP="00C708CF">
      <w:pPr>
        <w:pStyle w:val="paragraph"/>
        <w:spacing w:before="0" w:beforeAutospacing="0" w:after="0" w:afterAutospacing="0"/>
        <w:textAlignment w:val="baseline"/>
        <w:rPr>
          <w:rFonts w:ascii="Segoe UI" w:hAnsi="Segoe UI" w:cs="Segoe UI"/>
          <w:sz w:val="18"/>
          <w:szCs w:val="18"/>
        </w:rPr>
      </w:pPr>
      <w:hyperlink r:id="rId18" w:tgtFrame="_blank" w:history="1">
        <w:r>
          <w:rPr>
            <w:rStyle w:val="normaltextrun"/>
            <w:rFonts w:ascii="Constantia" w:hAnsi="Constantia" w:cs="Segoe UI"/>
            <w:color w:val="0563C1"/>
            <w:u w:val="single"/>
          </w:rPr>
          <w:t>https://doi.org/10.1111/joop.70135</w:t>
        </w:r>
      </w:hyperlink>
      <w:r>
        <w:rPr>
          <w:rStyle w:val="normaltextrun"/>
          <w:rFonts w:ascii="Constantia" w:hAnsi="Constantia" w:cs="Segoe UI"/>
        </w:rPr>
        <w:t> </w:t>
      </w:r>
    </w:p>
    <w:p w14:paraId="1880CED2" w14:textId="1DC3C324" w:rsidR="00C708CF" w:rsidRDefault="00C708CF" w:rsidP="00C708CF">
      <w:pPr>
        <w:pStyle w:val="paragraph"/>
        <w:spacing w:before="0" w:beforeAutospacing="0" w:after="0" w:afterAutospacing="0"/>
        <w:textAlignment w:val="baseline"/>
        <w:rPr>
          <w:rFonts w:ascii="Segoe UI" w:hAnsi="Segoe UI" w:cs="Segoe UI"/>
          <w:sz w:val="18"/>
          <w:szCs w:val="18"/>
        </w:rPr>
      </w:pPr>
    </w:p>
    <w:p w14:paraId="208B1506" w14:textId="7ABC1D7A" w:rsidR="00C708CF" w:rsidRDefault="00C708CF" w:rsidP="00C708CF">
      <w:pPr>
        <w:pStyle w:val="paragraph"/>
        <w:spacing w:before="0" w:beforeAutospacing="0" w:after="0" w:afterAutospacing="0"/>
        <w:textAlignment w:val="baseline"/>
        <w:rPr>
          <w:rFonts w:ascii="Segoe UI" w:hAnsi="Segoe UI" w:cs="Segoe UI"/>
          <w:sz w:val="18"/>
          <w:szCs w:val="18"/>
        </w:rPr>
      </w:pPr>
    </w:p>
    <w:p w14:paraId="12B24CA4" w14:textId="77777777" w:rsidR="00C708CF" w:rsidRPr="00C708CF" w:rsidRDefault="00C708CF" w:rsidP="00C708CF">
      <w:pPr>
        <w:pStyle w:val="Heading2"/>
      </w:pPr>
      <w:bookmarkStart w:id="3" w:name="_Toc238646812"/>
      <w:r w:rsidRPr="00C708CF">
        <w:rPr>
          <w:rStyle w:val="normaltextrun"/>
        </w:rPr>
        <w:t>Why did nobody tell me that management involved people?</w:t>
      </w:r>
      <w:bookmarkEnd w:id="3"/>
      <w:r w:rsidRPr="00C708CF">
        <w:rPr>
          <w:rStyle w:val="eop"/>
        </w:rPr>
        <w:t> </w:t>
      </w:r>
    </w:p>
    <w:p w14:paraId="5D32F1AA" w14:textId="7A21EC41"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b/>
          <w:bCs/>
        </w:rPr>
        <w:t>Source: </w:t>
      </w:r>
      <w:r>
        <w:rPr>
          <w:rStyle w:val="normaltextrun"/>
          <w:rFonts w:ascii="Constantia" w:hAnsi="Constantia" w:cs="Segoe UI"/>
        </w:rPr>
        <w:t>The International Journal of Human Resource Management</w:t>
      </w:r>
    </w:p>
    <w:p w14:paraId="066DE88B" w14:textId="44EFD032"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b/>
          <w:bCs/>
        </w:rPr>
        <w:t>In a nutshell: </w:t>
      </w:r>
      <w:r>
        <w:rPr>
          <w:rStyle w:val="normaltextrun"/>
          <w:rFonts w:ascii="Constantia" w:hAnsi="Constantia" w:cs="Segoe UI"/>
        </w:rPr>
        <w:t>In this study Keith Townsend, from Griffith University in Australia, led a team of researchers who held 29 interviews with frontline managers in Australia. They found that the managers often felt sidelined by their organization. “They consider themselves overwhelmed with a wide array of HR responsibilities, while their needs and aspirations are often ignored or disregarded.” This led to feelings of career stagnation and “subsequent reluctance to accept their role as HR agents.”</w:t>
      </w:r>
    </w:p>
    <w:p w14:paraId="417ED18C" w14:textId="65548E95" w:rsidR="00C708CF" w:rsidRDefault="00C708CF" w:rsidP="00C708CF">
      <w:pPr>
        <w:pStyle w:val="paragraph"/>
        <w:spacing w:before="0" w:beforeAutospacing="0" w:after="0" w:afterAutospacing="0"/>
        <w:textAlignment w:val="baseline"/>
        <w:rPr>
          <w:rFonts w:ascii="Segoe UI" w:hAnsi="Segoe UI" w:cs="Segoe UI"/>
          <w:sz w:val="18"/>
          <w:szCs w:val="18"/>
        </w:rPr>
      </w:pPr>
    </w:p>
    <w:p w14:paraId="3939B26A" w14:textId="552D4653"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rPr>
        <w:t>You can read the abstract of this article at</w:t>
      </w:r>
    </w:p>
    <w:p w14:paraId="7D5AF2CE" w14:textId="7B44A17F" w:rsidR="00C708CF" w:rsidRDefault="00C708CF" w:rsidP="00C708CF">
      <w:pPr>
        <w:pStyle w:val="paragraph"/>
        <w:spacing w:before="0" w:beforeAutospacing="0" w:after="0" w:afterAutospacing="0"/>
        <w:textAlignment w:val="baseline"/>
        <w:rPr>
          <w:rFonts w:ascii="Segoe UI" w:hAnsi="Segoe UI" w:cs="Segoe UI"/>
          <w:sz w:val="18"/>
          <w:szCs w:val="18"/>
        </w:rPr>
      </w:pPr>
      <w:hyperlink r:id="rId19" w:tgtFrame="_blank" w:history="1">
        <w:r>
          <w:rPr>
            <w:rStyle w:val="normaltextrun"/>
            <w:rFonts w:ascii="Constantia" w:hAnsi="Constantia" w:cs="Segoe UI"/>
            <w:color w:val="0563C1"/>
            <w:u w:val="single"/>
          </w:rPr>
          <w:t>https://doi.org/10.1080/09585192.2026.2697251</w:t>
        </w:r>
      </w:hyperlink>
      <w:r>
        <w:rPr>
          <w:rStyle w:val="normaltextrun"/>
          <w:rFonts w:ascii="Constantia" w:hAnsi="Constantia" w:cs="Segoe UI"/>
        </w:rPr>
        <w:t> </w:t>
      </w:r>
    </w:p>
    <w:p w14:paraId="2521B76F" w14:textId="12F4844B" w:rsidR="00C708CF" w:rsidRDefault="00C708CF" w:rsidP="00C708CF">
      <w:pPr>
        <w:pStyle w:val="paragraph"/>
        <w:spacing w:before="0" w:beforeAutospacing="0" w:after="0" w:afterAutospacing="0"/>
        <w:textAlignment w:val="baseline"/>
        <w:rPr>
          <w:rFonts w:ascii="Segoe UI" w:hAnsi="Segoe UI" w:cs="Segoe UI"/>
          <w:sz w:val="18"/>
          <w:szCs w:val="18"/>
        </w:rPr>
      </w:pPr>
    </w:p>
    <w:p w14:paraId="1986D4B3" w14:textId="4983EE2A" w:rsidR="00C708CF" w:rsidRDefault="00C708CF" w:rsidP="00C708CF">
      <w:pPr>
        <w:pStyle w:val="paragraph"/>
        <w:spacing w:before="0" w:beforeAutospacing="0" w:after="0" w:afterAutospacing="0"/>
        <w:textAlignment w:val="baseline"/>
        <w:rPr>
          <w:rFonts w:ascii="Segoe UI" w:hAnsi="Segoe UI" w:cs="Segoe UI"/>
          <w:sz w:val="18"/>
          <w:szCs w:val="18"/>
        </w:rPr>
      </w:pPr>
    </w:p>
    <w:p w14:paraId="649A936B" w14:textId="77EED559" w:rsidR="00C708CF" w:rsidRPr="00C708CF" w:rsidRDefault="00C708CF" w:rsidP="00C708CF">
      <w:pPr>
        <w:pStyle w:val="Heading2"/>
      </w:pPr>
      <w:bookmarkStart w:id="4" w:name="_Toc238646813"/>
      <w:r w:rsidRPr="00C708CF">
        <w:rPr>
          <w:rStyle w:val="normaltextrun"/>
        </w:rPr>
        <w:t>Help, self-esteem, and belonging</w:t>
      </w:r>
      <w:bookmarkEnd w:id="4"/>
    </w:p>
    <w:p w14:paraId="19165926" w14:textId="62832624"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b/>
          <w:bCs/>
        </w:rPr>
        <w:t>Source: </w:t>
      </w:r>
      <w:r>
        <w:rPr>
          <w:rStyle w:val="normaltextrun"/>
          <w:rFonts w:ascii="Constantia" w:hAnsi="Constantia" w:cs="Segoe UI"/>
        </w:rPr>
        <w:t>Journal of Occupational and Organizational Psychology</w:t>
      </w:r>
    </w:p>
    <w:p w14:paraId="0966C227" w14:textId="5C5B11A3"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b/>
          <w:bCs/>
        </w:rPr>
        <w:t>In a nutshell:</w:t>
      </w:r>
      <w:r>
        <w:rPr>
          <w:rStyle w:val="normaltextrun"/>
          <w:rFonts w:ascii="Constantia" w:hAnsi="Constantia" w:cs="Segoe UI"/>
        </w:rPr>
        <w:t> In this study a team of researchers – led by Yuan-Fang Zhan from Central China Normal University – investigated how receiving help affected people in the workplace. They found that being helped increased people’s sense of belonging. It also reduced their self-esteem, but only for people whose self-esteem was conditional on how competent they felt.</w:t>
      </w:r>
    </w:p>
    <w:p w14:paraId="46330040" w14:textId="2CC07CE6" w:rsidR="00C708CF" w:rsidRDefault="00C708CF" w:rsidP="00C708CF">
      <w:pPr>
        <w:pStyle w:val="paragraph"/>
        <w:spacing w:before="0" w:beforeAutospacing="0" w:after="0" w:afterAutospacing="0"/>
        <w:textAlignment w:val="baseline"/>
        <w:rPr>
          <w:rFonts w:ascii="Segoe UI" w:hAnsi="Segoe UI" w:cs="Segoe UI"/>
          <w:sz w:val="18"/>
          <w:szCs w:val="18"/>
        </w:rPr>
      </w:pPr>
    </w:p>
    <w:p w14:paraId="2D9D65ED" w14:textId="6F843F7F"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rPr>
        <w:t>You can read the abstract of this article at</w:t>
      </w:r>
    </w:p>
    <w:p w14:paraId="0A5C044D" w14:textId="3F84D0F7" w:rsidR="00C708CF" w:rsidRDefault="00C708CF" w:rsidP="00C708CF">
      <w:pPr>
        <w:pStyle w:val="paragraph"/>
        <w:spacing w:before="0" w:beforeAutospacing="0" w:after="0" w:afterAutospacing="0"/>
        <w:textAlignment w:val="baseline"/>
        <w:rPr>
          <w:rFonts w:ascii="Segoe UI" w:hAnsi="Segoe UI" w:cs="Segoe UI"/>
          <w:sz w:val="18"/>
          <w:szCs w:val="18"/>
        </w:rPr>
      </w:pPr>
      <w:hyperlink r:id="rId20" w:tgtFrame="_blank" w:history="1">
        <w:r>
          <w:rPr>
            <w:rStyle w:val="normaltextrun"/>
            <w:rFonts w:ascii="Constantia" w:hAnsi="Constantia" w:cs="Segoe UI"/>
            <w:color w:val="0563C1"/>
            <w:u w:val="single"/>
          </w:rPr>
          <w:t>https://doi.org/10.1111/joop.70145</w:t>
        </w:r>
      </w:hyperlink>
      <w:r>
        <w:rPr>
          <w:rStyle w:val="normaltextrun"/>
          <w:rFonts w:ascii="Constantia" w:hAnsi="Constantia" w:cs="Segoe UI"/>
        </w:rPr>
        <w:t>      </w:t>
      </w:r>
    </w:p>
    <w:p w14:paraId="071DB13A" w14:textId="655167DF" w:rsidR="00C708CF" w:rsidRDefault="00C708CF" w:rsidP="00C708CF">
      <w:pPr>
        <w:pStyle w:val="paragraph"/>
        <w:spacing w:before="0" w:beforeAutospacing="0" w:after="0" w:afterAutospacing="0"/>
        <w:textAlignment w:val="baseline"/>
        <w:rPr>
          <w:rFonts w:ascii="Segoe UI" w:hAnsi="Segoe UI" w:cs="Segoe UI"/>
          <w:sz w:val="18"/>
          <w:szCs w:val="18"/>
        </w:rPr>
      </w:pPr>
    </w:p>
    <w:p w14:paraId="1924BAD7" w14:textId="7F0AD589" w:rsidR="00C708CF" w:rsidRDefault="00C708CF" w:rsidP="00C708CF">
      <w:pPr>
        <w:pStyle w:val="paragraph"/>
        <w:spacing w:before="0" w:beforeAutospacing="0" w:after="0" w:afterAutospacing="0"/>
        <w:textAlignment w:val="baseline"/>
        <w:rPr>
          <w:rFonts w:ascii="Segoe UI" w:hAnsi="Segoe UI" w:cs="Segoe UI"/>
          <w:sz w:val="18"/>
          <w:szCs w:val="18"/>
        </w:rPr>
      </w:pPr>
    </w:p>
    <w:p w14:paraId="3120897F" w14:textId="77777777" w:rsidR="00C708CF" w:rsidRPr="00C708CF" w:rsidRDefault="00C708CF" w:rsidP="00C708CF">
      <w:pPr>
        <w:pStyle w:val="Heading2"/>
      </w:pPr>
      <w:bookmarkStart w:id="5" w:name="_Toc238646814"/>
      <w:r w:rsidRPr="00C708CF">
        <w:rPr>
          <w:rStyle w:val="normaltextrun"/>
        </w:rPr>
        <w:t>Being a good citizen</w:t>
      </w:r>
      <w:bookmarkEnd w:id="5"/>
      <w:r w:rsidRPr="00C708CF">
        <w:rPr>
          <w:rStyle w:val="eop"/>
        </w:rPr>
        <w:t> </w:t>
      </w:r>
    </w:p>
    <w:p w14:paraId="48479A3D" w14:textId="5DAEEED1"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b/>
          <w:bCs/>
        </w:rPr>
        <w:t>Source: </w:t>
      </w:r>
      <w:r>
        <w:rPr>
          <w:rStyle w:val="normaltextrun"/>
          <w:rFonts w:ascii="Constantia" w:hAnsi="Constantia" w:cs="Segoe UI"/>
        </w:rPr>
        <w:t>Journal of Occupational and Organizational Psychology</w:t>
      </w:r>
    </w:p>
    <w:p w14:paraId="7DF4EC79" w14:textId="1B0CA01E"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b/>
          <w:bCs/>
        </w:rPr>
        <w:t>In a nutshell: </w:t>
      </w:r>
      <w:r>
        <w:rPr>
          <w:rStyle w:val="normaltextrun"/>
          <w:rFonts w:ascii="Constantia" w:hAnsi="Constantia" w:cs="Segoe UI"/>
        </w:rPr>
        <w:t xml:space="preserve">In this study Junyoung Hong and Steve M. Jex, from the University of Central Florida, investigated the effects of “citizenship pressure,” on workers. They found that citizenship pressure </w:t>
      </w:r>
      <w:r>
        <w:rPr>
          <w:rStyle w:val="normaltextrun"/>
          <w:rFonts w:ascii="Constantia" w:hAnsi="Constantia" w:cs="Segoe UI"/>
        </w:rPr>
        <w:lastRenderedPageBreak/>
        <w:t>was positively related both to organizational citizenship behaviour and withdrawal with people reacting to it either by becoming better corporate citizens or keeping their head down. Faced with citizenship pressure people higher in the personality trait of agreeableness were more likely to engage in organizational citizenship behaviour. “Across both studies, citizenship pressure mediated the link between OCB demands and behavioural outcomes.”</w:t>
      </w:r>
    </w:p>
    <w:p w14:paraId="3820E7C0" w14:textId="4E6770B8" w:rsidR="00C708CF" w:rsidRDefault="00C708CF" w:rsidP="00C708CF">
      <w:pPr>
        <w:pStyle w:val="paragraph"/>
        <w:spacing w:before="0" w:beforeAutospacing="0" w:after="0" w:afterAutospacing="0"/>
        <w:textAlignment w:val="baseline"/>
        <w:rPr>
          <w:rFonts w:ascii="Segoe UI" w:hAnsi="Segoe UI" w:cs="Segoe UI"/>
          <w:sz w:val="18"/>
          <w:szCs w:val="18"/>
        </w:rPr>
      </w:pPr>
    </w:p>
    <w:p w14:paraId="61678C16" w14:textId="715C2A2B"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rPr>
        <w:t>You can read the abstract of this article at</w:t>
      </w:r>
    </w:p>
    <w:p w14:paraId="5C7611F0" w14:textId="77CA9FF7" w:rsidR="00C708CF" w:rsidRDefault="00C708CF" w:rsidP="00C708CF">
      <w:pPr>
        <w:pStyle w:val="paragraph"/>
        <w:spacing w:before="0" w:beforeAutospacing="0" w:after="0" w:afterAutospacing="0"/>
        <w:textAlignment w:val="baseline"/>
        <w:rPr>
          <w:rFonts w:ascii="Segoe UI" w:hAnsi="Segoe UI" w:cs="Segoe UI"/>
          <w:sz w:val="18"/>
          <w:szCs w:val="18"/>
        </w:rPr>
      </w:pPr>
      <w:hyperlink r:id="rId21" w:tgtFrame="_blank" w:history="1">
        <w:r>
          <w:rPr>
            <w:rStyle w:val="normaltextrun"/>
            <w:rFonts w:ascii="Constantia" w:hAnsi="Constantia" w:cs="Segoe UI"/>
            <w:color w:val="0563C1"/>
            <w:u w:val="single"/>
          </w:rPr>
          <w:t>https://doi.org/10.1111/joop.70144</w:t>
        </w:r>
      </w:hyperlink>
      <w:r>
        <w:rPr>
          <w:rStyle w:val="normaltextrun"/>
          <w:rFonts w:ascii="Constantia" w:hAnsi="Constantia" w:cs="Segoe UI"/>
        </w:rPr>
        <w:t>   </w:t>
      </w:r>
    </w:p>
    <w:p w14:paraId="389B1E3F" w14:textId="3367B9BF" w:rsidR="00C708CF" w:rsidRDefault="00C708CF" w:rsidP="00C708CF">
      <w:pPr>
        <w:pStyle w:val="paragraph"/>
        <w:spacing w:before="0" w:beforeAutospacing="0" w:after="0" w:afterAutospacing="0"/>
        <w:textAlignment w:val="baseline"/>
        <w:rPr>
          <w:rFonts w:ascii="Segoe UI" w:hAnsi="Segoe UI" w:cs="Segoe UI"/>
          <w:sz w:val="18"/>
          <w:szCs w:val="18"/>
        </w:rPr>
      </w:pPr>
    </w:p>
    <w:p w14:paraId="31E42C9B" w14:textId="2D4DA755" w:rsidR="00C708CF" w:rsidRDefault="00C708CF" w:rsidP="00C708CF">
      <w:pPr>
        <w:pStyle w:val="paragraph"/>
        <w:spacing w:before="0" w:beforeAutospacing="0" w:after="0" w:afterAutospacing="0"/>
        <w:textAlignment w:val="baseline"/>
        <w:rPr>
          <w:rFonts w:ascii="Segoe UI" w:hAnsi="Segoe UI" w:cs="Segoe UI"/>
          <w:sz w:val="18"/>
          <w:szCs w:val="18"/>
        </w:rPr>
      </w:pPr>
    </w:p>
    <w:p w14:paraId="1990085C" w14:textId="77777777" w:rsidR="00C708CF" w:rsidRPr="00C708CF" w:rsidRDefault="00C708CF" w:rsidP="00C708CF">
      <w:pPr>
        <w:pStyle w:val="Heading2"/>
      </w:pPr>
      <w:bookmarkStart w:id="6" w:name="_Toc238646815"/>
      <w:r w:rsidRPr="00C708CF">
        <w:rPr>
          <w:rStyle w:val="normaltextrun"/>
        </w:rPr>
        <w:t>What gets you to the top in the Army?</w:t>
      </w:r>
      <w:bookmarkEnd w:id="6"/>
      <w:r w:rsidRPr="00C708CF">
        <w:rPr>
          <w:rStyle w:val="eop"/>
        </w:rPr>
        <w:t> </w:t>
      </w:r>
    </w:p>
    <w:p w14:paraId="459D60ED" w14:textId="171944A5"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b/>
          <w:bCs/>
        </w:rPr>
        <w:t>Source: </w:t>
      </w:r>
      <w:r>
        <w:rPr>
          <w:rStyle w:val="normaltextrun"/>
          <w:rFonts w:ascii="Constantia" w:hAnsi="Constantia" w:cs="Segoe UI"/>
        </w:rPr>
        <w:t>Entrepreneurship and Sustainability Issues</w:t>
      </w:r>
    </w:p>
    <w:p w14:paraId="419C4415" w14:textId="3F6B1C79"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b/>
          <w:bCs/>
        </w:rPr>
        <w:t>In a nutshell: </w:t>
      </w:r>
      <w:r>
        <w:rPr>
          <w:rStyle w:val="normaltextrun"/>
          <w:rFonts w:ascii="Constantia" w:hAnsi="Constantia" w:cs="Segoe UI"/>
        </w:rPr>
        <w:t>In this study a team of researchers, led by Soña Šrobárová from the Armed Forces Academy in Slovakia, studied 118 soldiers in the Slovakian army. 40 were cadets without practical leadership experience, 40 were “commanders with short-term managerial experience,” and 38 were “senior officers with long-term managerial experience.” The researchers found that sociability, decisiveness, and conscientiousness showed the most consistent positive associations with higher levels of managerial experience. </w:t>
      </w:r>
    </w:p>
    <w:p w14:paraId="22ECA742" w14:textId="7AE4CD4E" w:rsidR="00C708CF" w:rsidRDefault="00C708CF" w:rsidP="00C708CF">
      <w:pPr>
        <w:pStyle w:val="paragraph"/>
        <w:spacing w:before="0" w:beforeAutospacing="0" w:after="0" w:afterAutospacing="0"/>
        <w:textAlignment w:val="baseline"/>
        <w:rPr>
          <w:rFonts w:ascii="Segoe UI" w:hAnsi="Segoe UI" w:cs="Segoe UI"/>
          <w:sz w:val="18"/>
          <w:szCs w:val="18"/>
        </w:rPr>
      </w:pPr>
    </w:p>
    <w:p w14:paraId="6BD94958" w14:textId="0B302015"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rPr>
        <w:t>You can read the abstract of this article at</w:t>
      </w:r>
    </w:p>
    <w:p w14:paraId="09DFA1EB" w14:textId="504B7C1A" w:rsidR="00C708CF" w:rsidRDefault="00C708CF" w:rsidP="00C708CF">
      <w:pPr>
        <w:pStyle w:val="paragraph"/>
        <w:spacing w:before="0" w:beforeAutospacing="0" w:after="0" w:afterAutospacing="0"/>
        <w:textAlignment w:val="baseline"/>
        <w:rPr>
          <w:rFonts w:ascii="Segoe UI" w:hAnsi="Segoe UI" w:cs="Segoe UI"/>
          <w:sz w:val="18"/>
          <w:szCs w:val="18"/>
        </w:rPr>
      </w:pPr>
      <w:hyperlink r:id="rId22" w:tgtFrame="_blank" w:history="1">
        <w:r>
          <w:rPr>
            <w:rStyle w:val="normaltextrun"/>
            <w:rFonts w:ascii="Constantia" w:hAnsi="Constantia" w:cs="Segoe UI"/>
            <w:color w:val="0563C1"/>
            <w:u w:val="single"/>
          </w:rPr>
          <w:t>https://doi.org/10.9770/s9849866932</w:t>
        </w:r>
      </w:hyperlink>
      <w:r>
        <w:rPr>
          <w:rStyle w:val="normaltextrun"/>
          <w:rFonts w:ascii="Constantia" w:hAnsi="Constantia" w:cs="Segoe UI"/>
        </w:rPr>
        <w:t>     </w:t>
      </w:r>
    </w:p>
    <w:p w14:paraId="63536C0A" w14:textId="36A51DB3" w:rsidR="00C708CF" w:rsidRDefault="00C708CF" w:rsidP="00C708CF">
      <w:pPr>
        <w:pStyle w:val="paragraph"/>
        <w:spacing w:before="0" w:beforeAutospacing="0" w:after="0" w:afterAutospacing="0"/>
        <w:textAlignment w:val="baseline"/>
        <w:rPr>
          <w:rFonts w:ascii="Segoe UI" w:hAnsi="Segoe UI" w:cs="Segoe UI"/>
          <w:sz w:val="18"/>
          <w:szCs w:val="18"/>
        </w:rPr>
      </w:pPr>
    </w:p>
    <w:p w14:paraId="1264BA44" w14:textId="7771394F" w:rsidR="00C708CF" w:rsidRDefault="00C708CF" w:rsidP="00C708CF">
      <w:pPr>
        <w:pStyle w:val="paragraph"/>
        <w:spacing w:before="0" w:beforeAutospacing="0" w:after="0" w:afterAutospacing="0"/>
        <w:textAlignment w:val="baseline"/>
        <w:rPr>
          <w:rFonts w:ascii="Segoe UI" w:hAnsi="Segoe UI" w:cs="Segoe UI"/>
          <w:color w:val="2E74B5"/>
          <w:sz w:val="18"/>
          <w:szCs w:val="18"/>
        </w:rPr>
      </w:pPr>
    </w:p>
    <w:p w14:paraId="3D4A7521" w14:textId="77777777" w:rsidR="00C708CF" w:rsidRPr="00C708CF" w:rsidRDefault="00C708CF" w:rsidP="00C708CF">
      <w:pPr>
        <w:pStyle w:val="Heading2"/>
      </w:pPr>
      <w:bookmarkStart w:id="7" w:name="_Toc238646816"/>
      <w:r w:rsidRPr="00C708CF">
        <w:rPr>
          <w:rStyle w:val="normaltextrun"/>
        </w:rPr>
        <w:t>Men and creativity</w:t>
      </w:r>
      <w:bookmarkEnd w:id="7"/>
      <w:r w:rsidRPr="00C708CF">
        <w:rPr>
          <w:rStyle w:val="eop"/>
        </w:rPr>
        <w:t> </w:t>
      </w:r>
    </w:p>
    <w:p w14:paraId="6C7C5631" w14:textId="4DB0915F"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b/>
          <w:bCs/>
        </w:rPr>
        <w:t>Source: </w:t>
      </w:r>
      <w:r>
        <w:rPr>
          <w:rStyle w:val="normaltextrun"/>
          <w:rFonts w:ascii="Constantia" w:hAnsi="Constantia" w:cs="Segoe UI"/>
        </w:rPr>
        <w:t>Creativity and Innovation Management</w:t>
      </w:r>
    </w:p>
    <w:p w14:paraId="79038285" w14:textId="09C5C527"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b/>
          <w:bCs/>
        </w:rPr>
        <w:t>In a nutshell: </w:t>
      </w:r>
      <w:r>
        <w:rPr>
          <w:rStyle w:val="normaltextrun"/>
          <w:rFonts w:ascii="Constantia" w:hAnsi="Constantia" w:cs="Segoe UI"/>
        </w:rPr>
        <w:t>In this study Marine Agogué from HEC Montréal in Canada led a team of researchers investigated how all-male environment affects creativity. They studied 88 experienced managers, of whom 55 were men. They found that “men in male-dominated teams contribute fewer ideas, resulting at the collective level in fewer ideas and across fewer categories.” Men in male-dominated teams were less likely to bounce ideas off one another and also provided less positive feedback on other men’s ideas. They were also more confident about their own performance so were less likely to feel the need to seek out new ideas.</w:t>
      </w:r>
    </w:p>
    <w:p w14:paraId="16B317BD" w14:textId="11FDE13B" w:rsidR="00C708CF" w:rsidRDefault="00C708CF" w:rsidP="00C708CF">
      <w:pPr>
        <w:pStyle w:val="paragraph"/>
        <w:spacing w:before="0" w:beforeAutospacing="0" w:after="0" w:afterAutospacing="0"/>
        <w:textAlignment w:val="baseline"/>
        <w:rPr>
          <w:rFonts w:ascii="Segoe UI" w:hAnsi="Segoe UI" w:cs="Segoe UI"/>
          <w:sz w:val="18"/>
          <w:szCs w:val="18"/>
        </w:rPr>
      </w:pPr>
    </w:p>
    <w:p w14:paraId="6FA26508" w14:textId="03292244"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rPr>
        <w:t>You can read the abstract of this article at</w:t>
      </w:r>
    </w:p>
    <w:p w14:paraId="440AC6A9" w14:textId="5C144DEA" w:rsidR="00C708CF" w:rsidRDefault="00C708CF" w:rsidP="00C708CF">
      <w:pPr>
        <w:pStyle w:val="paragraph"/>
        <w:spacing w:before="0" w:beforeAutospacing="0" w:after="0" w:afterAutospacing="0"/>
        <w:textAlignment w:val="baseline"/>
        <w:rPr>
          <w:rFonts w:ascii="Segoe UI" w:hAnsi="Segoe UI" w:cs="Segoe UI"/>
          <w:sz w:val="18"/>
          <w:szCs w:val="18"/>
        </w:rPr>
      </w:pPr>
      <w:hyperlink r:id="rId23" w:tgtFrame="_blank" w:history="1">
        <w:r>
          <w:rPr>
            <w:rStyle w:val="normaltextrun"/>
            <w:rFonts w:ascii="Constantia" w:hAnsi="Constantia" w:cs="Segoe UI"/>
            <w:color w:val="0563C1"/>
            <w:u w:val="single"/>
          </w:rPr>
          <w:t>https://doi.org/10.1111/caim.70079</w:t>
        </w:r>
      </w:hyperlink>
      <w:r>
        <w:rPr>
          <w:rStyle w:val="normaltextrun"/>
          <w:rFonts w:ascii="Constantia" w:hAnsi="Constantia" w:cs="Segoe UI"/>
        </w:rPr>
        <w:t>     </w:t>
      </w:r>
    </w:p>
    <w:p w14:paraId="6C742AD1" w14:textId="53B64908" w:rsidR="00C708CF" w:rsidRDefault="00C708CF" w:rsidP="00C708CF">
      <w:pPr>
        <w:pStyle w:val="paragraph"/>
        <w:spacing w:before="0" w:beforeAutospacing="0" w:after="0" w:afterAutospacing="0"/>
        <w:textAlignment w:val="baseline"/>
        <w:rPr>
          <w:rFonts w:ascii="Segoe UI" w:hAnsi="Segoe UI" w:cs="Segoe UI"/>
          <w:sz w:val="18"/>
          <w:szCs w:val="18"/>
        </w:rPr>
      </w:pPr>
    </w:p>
    <w:p w14:paraId="3F9B8392" w14:textId="131CA561" w:rsidR="00C708CF" w:rsidRDefault="00C708CF" w:rsidP="00C708CF">
      <w:pPr>
        <w:pStyle w:val="paragraph"/>
        <w:spacing w:before="0" w:beforeAutospacing="0" w:after="0" w:afterAutospacing="0"/>
        <w:textAlignment w:val="baseline"/>
        <w:rPr>
          <w:rFonts w:ascii="Segoe UI" w:hAnsi="Segoe UI" w:cs="Segoe UI"/>
          <w:color w:val="2E74B5"/>
          <w:sz w:val="18"/>
          <w:szCs w:val="18"/>
        </w:rPr>
      </w:pPr>
    </w:p>
    <w:p w14:paraId="4C134464" w14:textId="77777777" w:rsidR="00C708CF" w:rsidRPr="00C708CF" w:rsidRDefault="00C708CF" w:rsidP="00C708CF">
      <w:pPr>
        <w:pStyle w:val="Heading2"/>
      </w:pPr>
      <w:bookmarkStart w:id="8" w:name="_Toc238646817"/>
      <w:r w:rsidRPr="00C708CF">
        <w:rPr>
          <w:rStyle w:val="normaltextrun"/>
        </w:rPr>
        <w:t>Women and empathy</w:t>
      </w:r>
      <w:bookmarkEnd w:id="8"/>
      <w:r w:rsidRPr="00C708CF">
        <w:rPr>
          <w:rStyle w:val="eop"/>
        </w:rPr>
        <w:t> </w:t>
      </w:r>
    </w:p>
    <w:p w14:paraId="1A338DB1" w14:textId="4D013C2D"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b/>
          <w:bCs/>
        </w:rPr>
        <w:t>Source: </w:t>
      </w:r>
      <w:r>
        <w:rPr>
          <w:rStyle w:val="normaltextrun"/>
          <w:rFonts w:ascii="Constantia" w:hAnsi="Constantia" w:cs="Segoe UI"/>
        </w:rPr>
        <w:t>Journal of Organizational Behaviour</w:t>
      </w:r>
    </w:p>
    <w:p w14:paraId="46CF7F37" w14:textId="436E5E31"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b/>
          <w:bCs/>
        </w:rPr>
        <w:t>In a nutshell: </w:t>
      </w:r>
      <w:r>
        <w:rPr>
          <w:rStyle w:val="normaltextrun"/>
          <w:rFonts w:ascii="Constantia" w:hAnsi="Constantia" w:cs="Segoe UI"/>
        </w:rPr>
        <w:t>With empathy – at least until ChatGPT gets the hang of it – an increasingly sought-after quality in the workplace you’d have thought the fact that women are traditionally seen as having more of it would be good news as far as they were concerned. Not so. In this study a team of researchers, led by Hanbo Shim from the University of Texas at Arlington, studied supervisors’ ratings of women’s empathy. The researchers found that because the supervisors thought women were naturally more empathetic they were less inclined to give them credit for it when it was displayed. </w:t>
      </w:r>
    </w:p>
    <w:p w14:paraId="21503880" w14:textId="7C206174" w:rsidR="00C708CF" w:rsidRDefault="00C708CF" w:rsidP="00C708CF">
      <w:pPr>
        <w:pStyle w:val="paragraph"/>
        <w:spacing w:before="0" w:beforeAutospacing="0" w:after="0" w:afterAutospacing="0"/>
        <w:textAlignment w:val="baseline"/>
        <w:rPr>
          <w:rFonts w:ascii="Segoe UI" w:hAnsi="Segoe UI" w:cs="Segoe UI"/>
          <w:sz w:val="18"/>
          <w:szCs w:val="18"/>
        </w:rPr>
      </w:pPr>
    </w:p>
    <w:p w14:paraId="1D943FF9" w14:textId="3151A064"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rPr>
        <w:t>You can read the whole of this article at</w:t>
      </w:r>
    </w:p>
    <w:p w14:paraId="5B66F325" w14:textId="01478F50" w:rsidR="00C708CF" w:rsidRDefault="00C708CF" w:rsidP="00C708CF">
      <w:pPr>
        <w:pStyle w:val="paragraph"/>
        <w:spacing w:before="0" w:beforeAutospacing="0" w:after="0" w:afterAutospacing="0"/>
        <w:textAlignment w:val="baseline"/>
        <w:rPr>
          <w:rFonts w:ascii="Segoe UI" w:hAnsi="Segoe UI" w:cs="Segoe UI"/>
          <w:sz w:val="18"/>
          <w:szCs w:val="18"/>
        </w:rPr>
      </w:pPr>
      <w:hyperlink r:id="rId24" w:tgtFrame="_blank" w:history="1">
        <w:r>
          <w:rPr>
            <w:rStyle w:val="normaltextrun"/>
            <w:rFonts w:ascii="Constantia" w:hAnsi="Constantia" w:cs="Segoe UI"/>
            <w:color w:val="0563C1"/>
            <w:u w:val="single"/>
          </w:rPr>
          <w:t>https://doi.org/10.1002/job.70116</w:t>
        </w:r>
      </w:hyperlink>
      <w:r>
        <w:rPr>
          <w:rStyle w:val="normaltextrun"/>
          <w:rFonts w:ascii="Constantia" w:hAnsi="Constantia" w:cs="Segoe UI"/>
        </w:rPr>
        <w:t> </w:t>
      </w:r>
    </w:p>
    <w:p w14:paraId="178ABB6B" w14:textId="77777777" w:rsidR="00C708CF" w:rsidRDefault="00C708CF" w:rsidP="00C708CF">
      <w:pPr>
        <w:pStyle w:val="paragraph"/>
        <w:spacing w:before="0" w:beforeAutospacing="0" w:after="0" w:afterAutospacing="0"/>
        <w:ind w:firstLine="8070"/>
        <w:textAlignment w:val="baseline"/>
        <w:rPr>
          <w:rFonts w:ascii="Segoe UI" w:hAnsi="Segoe UI" w:cs="Segoe UI"/>
          <w:sz w:val="18"/>
          <w:szCs w:val="18"/>
        </w:rPr>
      </w:pPr>
      <w:r>
        <w:rPr>
          <w:rStyle w:val="eop"/>
          <w:rFonts w:ascii="Constantia" w:hAnsi="Constantia" w:cs="Segoe UI"/>
          <w:bdr w:val="none" w:sz="0" w:space="0" w:color="auto" w:frame="1"/>
          <w:shd w:val="clear" w:color="auto" w:fill="C6C6C6"/>
        </w:rPr>
        <w:t> </w:t>
      </w:r>
    </w:p>
    <w:p w14:paraId="4044BDB4" w14:textId="77777777" w:rsidR="00C708CF" w:rsidRPr="00C708CF" w:rsidRDefault="00C708CF" w:rsidP="00C708CF">
      <w:pPr>
        <w:pStyle w:val="Heading1"/>
      </w:pPr>
      <w:bookmarkStart w:id="9" w:name="_Toc238646818"/>
      <w:r w:rsidRPr="00C708CF">
        <w:rPr>
          <w:rStyle w:val="normaltextrun"/>
        </w:rPr>
        <w:t>Recruitment and Retention</w:t>
      </w:r>
      <w:bookmarkEnd w:id="9"/>
      <w:r w:rsidRPr="00C708CF">
        <w:rPr>
          <w:rStyle w:val="eop"/>
        </w:rPr>
        <w:t> </w:t>
      </w:r>
    </w:p>
    <w:p w14:paraId="282E8752" w14:textId="77777777" w:rsidR="00C708CF" w:rsidRPr="00C708CF" w:rsidRDefault="00C708CF" w:rsidP="00C708CF">
      <w:pPr>
        <w:pStyle w:val="Heading2"/>
      </w:pPr>
      <w:bookmarkStart w:id="10" w:name="_Toc238646819"/>
      <w:r w:rsidRPr="00C708CF">
        <w:rPr>
          <w:rStyle w:val="normaltextrun"/>
        </w:rPr>
        <w:t>What kind of job-seeker are you?</w:t>
      </w:r>
      <w:bookmarkEnd w:id="10"/>
      <w:r w:rsidRPr="00C708CF">
        <w:rPr>
          <w:rStyle w:val="eop"/>
        </w:rPr>
        <w:t> </w:t>
      </w:r>
    </w:p>
    <w:p w14:paraId="1C0A21F8" w14:textId="2382FC3D"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b/>
          <w:bCs/>
        </w:rPr>
        <w:t>Source: </w:t>
      </w:r>
      <w:r>
        <w:rPr>
          <w:rStyle w:val="normaltextrun"/>
          <w:rFonts w:ascii="Constantia" w:hAnsi="Constantia" w:cs="Segoe UI"/>
        </w:rPr>
        <w:t>The International Journal of Human Resource Management</w:t>
      </w:r>
    </w:p>
    <w:p w14:paraId="4BC5DE04" w14:textId="73138251"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b/>
          <w:bCs/>
        </w:rPr>
        <w:t>In a nutshell: </w:t>
      </w:r>
    </w:p>
    <w:p w14:paraId="00E31EC4" w14:textId="6BDC811E"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rPr>
        <w:t>Honesty is not always the best policy when it comes to job interviews otherwise many more of us might reply “my parents/wife/the bank manager/the dole office,” when asked “what made you apply for this job?” Who knows whether this was an option in this study from a team of researchers, led by Frank Goedertier from Vlerick Business School in Belgium. They surveyed 8,017 professionals from eight different countries and identified four different “job-preference segments,” which were:</w:t>
      </w:r>
    </w:p>
    <w:p w14:paraId="241FFA7B" w14:textId="4E7B50ED" w:rsidR="00C708CF" w:rsidRDefault="00C708CF" w:rsidP="00C708CF">
      <w:pPr>
        <w:pStyle w:val="paragraph"/>
        <w:spacing w:before="0" w:beforeAutospacing="0" w:after="0" w:afterAutospacing="0"/>
        <w:textAlignment w:val="baseline"/>
        <w:rPr>
          <w:rFonts w:ascii="Segoe UI" w:hAnsi="Segoe UI" w:cs="Segoe UI"/>
          <w:sz w:val="18"/>
          <w:szCs w:val="18"/>
        </w:rPr>
      </w:pPr>
    </w:p>
    <w:p w14:paraId="79D8F9C7" w14:textId="055240C1" w:rsidR="00C708CF" w:rsidRDefault="00C708CF" w:rsidP="00C708CF">
      <w:pPr>
        <w:pStyle w:val="paragraph"/>
        <w:numPr>
          <w:ilvl w:val="0"/>
          <w:numId w:val="11"/>
        </w:numPr>
        <w:spacing w:before="0" w:beforeAutospacing="0" w:after="0" w:afterAutospacing="0"/>
        <w:ind w:left="1080" w:firstLine="0"/>
        <w:textAlignment w:val="baseline"/>
        <w:rPr>
          <w:rFonts w:ascii="Constantia" w:hAnsi="Constantia" w:cs="Segoe UI"/>
        </w:rPr>
      </w:pPr>
      <w:r>
        <w:rPr>
          <w:rStyle w:val="normaltextrun"/>
          <w:rFonts w:ascii="Constantia" w:hAnsi="Constantia" w:cs="Segoe UI"/>
        </w:rPr>
        <w:t>Comfort and harmony-oriented high-earners</w:t>
      </w:r>
    </w:p>
    <w:p w14:paraId="13F33C5F" w14:textId="5084D4F0" w:rsidR="00C708CF" w:rsidRDefault="00C708CF" w:rsidP="00C708CF">
      <w:pPr>
        <w:pStyle w:val="paragraph"/>
        <w:numPr>
          <w:ilvl w:val="0"/>
          <w:numId w:val="12"/>
        </w:numPr>
        <w:spacing w:before="0" w:beforeAutospacing="0" w:after="0" w:afterAutospacing="0"/>
        <w:ind w:left="1080" w:firstLine="0"/>
        <w:textAlignment w:val="baseline"/>
        <w:rPr>
          <w:rFonts w:ascii="Constantia" w:hAnsi="Constantia" w:cs="Segoe UI"/>
        </w:rPr>
      </w:pPr>
      <w:r>
        <w:rPr>
          <w:rStyle w:val="normaltextrun"/>
          <w:rFonts w:ascii="Constantia" w:hAnsi="Constantia" w:cs="Segoe UI"/>
        </w:rPr>
        <w:t>Philanthropic business and pleasure lovers</w:t>
      </w:r>
    </w:p>
    <w:p w14:paraId="755FC81F" w14:textId="3F8AF279" w:rsidR="00C708CF" w:rsidRDefault="00C708CF" w:rsidP="00C708CF">
      <w:pPr>
        <w:pStyle w:val="paragraph"/>
        <w:numPr>
          <w:ilvl w:val="0"/>
          <w:numId w:val="13"/>
        </w:numPr>
        <w:spacing w:before="0" w:beforeAutospacing="0" w:after="0" w:afterAutospacing="0"/>
        <w:ind w:left="1080" w:firstLine="0"/>
        <w:textAlignment w:val="baseline"/>
        <w:rPr>
          <w:rFonts w:ascii="Constantia" w:hAnsi="Constantia" w:cs="Segoe UI"/>
        </w:rPr>
      </w:pPr>
      <w:r>
        <w:rPr>
          <w:rStyle w:val="normaltextrun"/>
          <w:rFonts w:ascii="Constantia" w:hAnsi="Constantia" w:cs="Segoe UI"/>
        </w:rPr>
        <w:t>Inspiration and benefit-oriented achievers</w:t>
      </w:r>
    </w:p>
    <w:p w14:paraId="768D55A1" w14:textId="12E9D1E2" w:rsidR="00C708CF" w:rsidRDefault="00C708CF" w:rsidP="00C708CF">
      <w:pPr>
        <w:pStyle w:val="paragraph"/>
        <w:numPr>
          <w:ilvl w:val="0"/>
          <w:numId w:val="14"/>
        </w:numPr>
        <w:spacing w:before="0" w:beforeAutospacing="0" w:after="0" w:afterAutospacing="0"/>
        <w:ind w:left="1080" w:firstLine="0"/>
        <w:textAlignment w:val="baseline"/>
        <w:rPr>
          <w:rFonts w:ascii="Constantia" w:hAnsi="Constantia" w:cs="Segoe UI"/>
        </w:rPr>
      </w:pPr>
      <w:r>
        <w:rPr>
          <w:rStyle w:val="normaltextrun"/>
          <w:rFonts w:ascii="Constantia" w:hAnsi="Constantia" w:cs="Segoe UI"/>
        </w:rPr>
        <w:t>Intrinsically-motivated purpose-seekers</w:t>
      </w:r>
    </w:p>
    <w:p w14:paraId="271AF1CF" w14:textId="227CB574" w:rsidR="00C708CF" w:rsidRDefault="00C708CF" w:rsidP="00C708CF">
      <w:pPr>
        <w:pStyle w:val="paragraph"/>
        <w:spacing w:before="0" w:beforeAutospacing="0" w:after="0" w:afterAutospacing="0"/>
        <w:textAlignment w:val="baseline"/>
        <w:rPr>
          <w:rFonts w:ascii="Segoe UI" w:hAnsi="Segoe UI" w:cs="Segoe UI"/>
          <w:sz w:val="18"/>
          <w:szCs w:val="18"/>
        </w:rPr>
      </w:pPr>
    </w:p>
    <w:p w14:paraId="4FBB5077" w14:textId="2549DB0A"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rPr>
        <w:t>There was more variation within generations than between them although younger people were more likely to belong to segments two and three. People in the US were more likely to belong to segment two and less likely to belong to section four than people in other countries and “women are underrepresented in financially and prestige-driven segments.”</w:t>
      </w:r>
    </w:p>
    <w:p w14:paraId="600ABCE5" w14:textId="1D64D571" w:rsidR="00C708CF" w:rsidRDefault="00C708CF" w:rsidP="00C708CF">
      <w:pPr>
        <w:pStyle w:val="paragraph"/>
        <w:spacing w:before="0" w:beforeAutospacing="0" w:after="0" w:afterAutospacing="0"/>
        <w:textAlignment w:val="baseline"/>
        <w:rPr>
          <w:rFonts w:ascii="Segoe UI" w:hAnsi="Segoe UI" w:cs="Segoe UI"/>
          <w:sz w:val="18"/>
          <w:szCs w:val="18"/>
        </w:rPr>
      </w:pPr>
    </w:p>
    <w:p w14:paraId="16FD8AF7" w14:textId="405D1C7A"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rPr>
        <w:t>You can read the abstract of this article at</w:t>
      </w:r>
    </w:p>
    <w:p w14:paraId="17C8DD2E" w14:textId="4F1A58A6" w:rsidR="00C708CF" w:rsidRDefault="00C708CF" w:rsidP="00C708CF">
      <w:pPr>
        <w:pStyle w:val="paragraph"/>
        <w:spacing w:before="0" w:beforeAutospacing="0" w:after="0" w:afterAutospacing="0"/>
        <w:textAlignment w:val="baseline"/>
        <w:rPr>
          <w:rFonts w:ascii="Segoe UI" w:hAnsi="Segoe UI" w:cs="Segoe UI"/>
          <w:sz w:val="18"/>
          <w:szCs w:val="18"/>
        </w:rPr>
      </w:pPr>
      <w:hyperlink r:id="rId25" w:tgtFrame="_blank" w:history="1">
        <w:r>
          <w:rPr>
            <w:rStyle w:val="normaltextrun"/>
            <w:rFonts w:ascii="Constantia" w:hAnsi="Constantia" w:cs="Segoe UI"/>
            <w:color w:val="0563C1"/>
            <w:u w:val="single"/>
          </w:rPr>
          <w:t>https://doi.org/10.1080/09585192.2026.2688178</w:t>
        </w:r>
      </w:hyperlink>
      <w:r>
        <w:rPr>
          <w:rStyle w:val="normaltextrun"/>
          <w:rFonts w:ascii="Constantia" w:hAnsi="Constantia" w:cs="Segoe UI"/>
        </w:rPr>
        <w:t> </w:t>
      </w:r>
    </w:p>
    <w:p w14:paraId="0FD9F113" w14:textId="494918C2" w:rsidR="00C708CF" w:rsidRDefault="00C708CF" w:rsidP="00C708CF">
      <w:pPr>
        <w:pStyle w:val="paragraph"/>
        <w:spacing w:before="0" w:beforeAutospacing="0" w:after="0" w:afterAutospacing="0"/>
        <w:textAlignment w:val="baseline"/>
        <w:rPr>
          <w:rFonts w:ascii="Segoe UI" w:hAnsi="Segoe UI" w:cs="Segoe UI"/>
          <w:sz w:val="18"/>
          <w:szCs w:val="18"/>
        </w:rPr>
      </w:pPr>
    </w:p>
    <w:p w14:paraId="370224B1" w14:textId="40C7BA76" w:rsidR="00C708CF" w:rsidRDefault="00C708CF" w:rsidP="00C708CF">
      <w:pPr>
        <w:pStyle w:val="paragraph"/>
        <w:spacing w:before="0" w:beforeAutospacing="0" w:after="0" w:afterAutospacing="0"/>
        <w:textAlignment w:val="baseline"/>
        <w:rPr>
          <w:rFonts w:ascii="Segoe UI" w:hAnsi="Segoe UI" w:cs="Segoe UI"/>
          <w:sz w:val="18"/>
          <w:szCs w:val="18"/>
        </w:rPr>
      </w:pPr>
    </w:p>
    <w:p w14:paraId="68467C61" w14:textId="77777777" w:rsidR="00C708CF" w:rsidRPr="00C708CF" w:rsidRDefault="00C708CF" w:rsidP="00C708CF">
      <w:pPr>
        <w:pStyle w:val="Heading2"/>
      </w:pPr>
      <w:bookmarkStart w:id="11" w:name="_Toc238646820"/>
      <w:r w:rsidRPr="00C708CF">
        <w:rPr>
          <w:rStyle w:val="normaltextrun"/>
        </w:rPr>
        <w:t>Employment and career development for autistic people</w:t>
      </w:r>
      <w:bookmarkEnd w:id="11"/>
      <w:r w:rsidRPr="00C708CF">
        <w:rPr>
          <w:rStyle w:val="eop"/>
        </w:rPr>
        <w:t> </w:t>
      </w:r>
    </w:p>
    <w:p w14:paraId="731E8C85" w14:textId="1447A6CB"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b/>
          <w:bCs/>
        </w:rPr>
        <w:t>Source: </w:t>
      </w:r>
      <w:r>
        <w:rPr>
          <w:rStyle w:val="normaltextrun"/>
          <w:rFonts w:ascii="Constantia" w:hAnsi="Constantia" w:cs="Segoe UI"/>
        </w:rPr>
        <w:t>Autism in Adulthood</w:t>
      </w:r>
    </w:p>
    <w:p w14:paraId="7601D11C" w14:textId="1BD664D5"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b/>
          <w:bCs/>
        </w:rPr>
        <w:t>In a nutshell: </w:t>
      </w:r>
      <w:r>
        <w:rPr>
          <w:rStyle w:val="normaltextrun"/>
          <w:rFonts w:ascii="Constantia" w:hAnsi="Constantia" w:cs="Segoe UI"/>
        </w:rPr>
        <w:t>In this study a team of researchers – led by Xinru Jiang from the University of California, San Diego – interviewed 14 autistic people who had had a work placement and 17 of their caregivers. The interns “generally felt they experienced difficulty securing full-time, long-term paid positions. Despite previous jobs often not aligning with their interests, interns expressed strong motivation to obtain positions driven by their passions and goals. Although interns faced job access challenges due to a lack of relevant educational background or work experience, their strengths, such as persistence in performing job duties, could support them in obtaining and maintaining employment. Caregivers also expressed concerns about interns finding suitable employment. They felt that previous jobs did not align with the interns’ skills and believed that recognizing the interns’ potential and capabilities could help them thrive.”</w:t>
      </w:r>
    </w:p>
    <w:p w14:paraId="3EC016AF" w14:textId="0AE703DE" w:rsidR="00C708CF" w:rsidRDefault="00C708CF" w:rsidP="00C708CF">
      <w:pPr>
        <w:pStyle w:val="paragraph"/>
        <w:spacing w:before="0" w:beforeAutospacing="0" w:after="0" w:afterAutospacing="0"/>
        <w:textAlignment w:val="baseline"/>
        <w:rPr>
          <w:rFonts w:ascii="Segoe UI" w:hAnsi="Segoe UI" w:cs="Segoe UI"/>
          <w:sz w:val="18"/>
          <w:szCs w:val="18"/>
        </w:rPr>
      </w:pPr>
    </w:p>
    <w:p w14:paraId="6A33069F" w14:textId="5B8C0FDF"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rPr>
        <w:t>You can read the abstract of this article at</w:t>
      </w:r>
    </w:p>
    <w:p w14:paraId="4291F3CE" w14:textId="2749CF01" w:rsidR="00C708CF" w:rsidRDefault="00C708CF" w:rsidP="00C708CF">
      <w:pPr>
        <w:pStyle w:val="paragraph"/>
        <w:spacing w:before="0" w:beforeAutospacing="0" w:after="0" w:afterAutospacing="0"/>
        <w:textAlignment w:val="baseline"/>
        <w:rPr>
          <w:rFonts w:ascii="Segoe UI" w:hAnsi="Segoe UI" w:cs="Segoe UI"/>
          <w:sz w:val="18"/>
          <w:szCs w:val="18"/>
        </w:rPr>
      </w:pPr>
      <w:hyperlink r:id="rId26" w:tgtFrame="_blank" w:history="1">
        <w:r>
          <w:rPr>
            <w:rStyle w:val="normaltextrun"/>
            <w:rFonts w:ascii="Constantia" w:hAnsi="Constantia" w:cs="Segoe UI"/>
            <w:color w:val="0563C1"/>
            <w:u w:val="single"/>
          </w:rPr>
          <w:t>https://doi.org/10.1089/aut.2024.0216</w:t>
        </w:r>
      </w:hyperlink>
      <w:r>
        <w:rPr>
          <w:rStyle w:val="normaltextrun"/>
          <w:rFonts w:ascii="Constantia" w:hAnsi="Constantia" w:cs="Segoe UI"/>
        </w:rPr>
        <w:t> </w:t>
      </w:r>
    </w:p>
    <w:p w14:paraId="7442EAD8" w14:textId="55972FE8" w:rsidR="00C708CF" w:rsidRDefault="00C708CF" w:rsidP="00C708CF">
      <w:pPr>
        <w:pStyle w:val="paragraph"/>
        <w:spacing w:before="0" w:beforeAutospacing="0" w:after="0" w:afterAutospacing="0"/>
        <w:textAlignment w:val="baseline"/>
        <w:rPr>
          <w:rFonts w:ascii="Segoe UI" w:hAnsi="Segoe UI" w:cs="Segoe UI"/>
          <w:sz w:val="18"/>
          <w:szCs w:val="18"/>
        </w:rPr>
      </w:pPr>
    </w:p>
    <w:p w14:paraId="46384579" w14:textId="2415A941" w:rsidR="00C708CF" w:rsidRDefault="00C708CF" w:rsidP="00C708CF">
      <w:pPr>
        <w:pStyle w:val="paragraph"/>
        <w:spacing w:before="0" w:beforeAutospacing="0" w:after="0" w:afterAutospacing="0"/>
        <w:textAlignment w:val="baseline"/>
        <w:rPr>
          <w:rFonts w:ascii="Segoe UI" w:hAnsi="Segoe UI" w:cs="Segoe UI"/>
          <w:sz w:val="18"/>
          <w:szCs w:val="18"/>
        </w:rPr>
      </w:pPr>
    </w:p>
    <w:p w14:paraId="77CE0719" w14:textId="77777777" w:rsidR="00C708CF" w:rsidRPr="00C708CF" w:rsidRDefault="00C708CF" w:rsidP="00C708CF">
      <w:pPr>
        <w:pStyle w:val="Heading2"/>
      </w:pPr>
      <w:bookmarkStart w:id="12" w:name="_Toc238646821"/>
      <w:r w:rsidRPr="00C708CF">
        <w:rPr>
          <w:rStyle w:val="normaltextrun"/>
        </w:rPr>
        <w:t>Has working from home been a boon for women?</w:t>
      </w:r>
      <w:bookmarkEnd w:id="12"/>
      <w:r w:rsidRPr="00C708CF">
        <w:rPr>
          <w:rStyle w:val="eop"/>
        </w:rPr>
        <w:t> </w:t>
      </w:r>
    </w:p>
    <w:p w14:paraId="35F3499C" w14:textId="6E0AF183"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b/>
          <w:bCs/>
        </w:rPr>
        <w:t>Source: </w:t>
      </w:r>
      <w:r>
        <w:rPr>
          <w:rStyle w:val="normaltextrun"/>
          <w:rFonts w:ascii="Constantia" w:hAnsi="Constantia" w:cs="Segoe UI"/>
        </w:rPr>
        <w:t>The International Journal of Human Resource Management</w:t>
      </w:r>
    </w:p>
    <w:p w14:paraId="515BC581" w14:textId="34E012B2"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b/>
          <w:bCs/>
        </w:rPr>
        <w:lastRenderedPageBreak/>
        <w:t>In a nutshell: </w:t>
      </w:r>
      <w:r>
        <w:rPr>
          <w:rStyle w:val="normaltextrun"/>
          <w:rFonts w:ascii="Constantia" w:hAnsi="Constantia" w:cs="Segoe UI"/>
        </w:rPr>
        <w:t>In this study Ramazan Öz, from Antalya Belek University in Turkey, led a team of researchers studying how working from home affected the labour market before and after the Covid outbreak. The researchers studied data from 2015 to 2023 and found that regular working from home increased female employment after the Covid outbreak. In the post-Covid period occasional work from home positively affected overall employment, “with a stronger impact on female [sic].”</w:t>
      </w:r>
    </w:p>
    <w:p w14:paraId="48B4CBEA" w14:textId="133A03EB" w:rsidR="00C708CF" w:rsidRDefault="00C708CF" w:rsidP="00C708CF">
      <w:pPr>
        <w:pStyle w:val="paragraph"/>
        <w:spacing w:before="0" w:beforeAutospacing="0" w:after="0" w:afterAutospacing="0"/>
        <w:textAlignment w:val="baseline"/>
        <w:rPr>
          <w:rFonts w:ascii="Segoe UI" w:hAnsi="Segoe UI" w:cs="Segoe UI"/>
          <w:sz w:val="18"/>
          <w:szCs w:val="18"/>
        </w:rPr>
      </w:pPr>
    </w:p>
    <w:p w14:paraId="5AFFB8FB" w14:textId="33B50C43"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rPr>
        <w:t>You can read the abstract of this article at</w:t>
      </w:r>
    </w:p>
    <w:p w14:paraId="1F686162" w14:textId="43A44187" w:rsidR="00C708CF" w:rsidRDefault="00C708CF" w:rsidP="00C708CF">
      <w:pPr>
        <w:pStyle w:val="paragraph"/>
        <w:spacing w:before="0" w:beforeAutospacing="0" w:after="0" w:afterAutospacing="0"/>
        <w:textAlignment w:val="baseline"/>
        <w:rPr>
          <w:rFonts w:ascii="Segoe UI" w:hAnsi="Segoe UI" w:cs="Segoe UI"/>
          <w:sz w:val="18"/>
          <w:szCs w:val="18"/>
        </w:rPr>
      </w:pPr>
      <w:hyperlink r:id="rId27" w:tgtFrame="_blank" w:history="1">
        <w:r>
          <w:rPr>
            <w:rStyle w:val="normaltextrun"/>
            <w:rFonts w:ascii="Constantia" w:hAnsi="Constantia" w:cs="Segoe UI"/>
            <w:color w:val="0563C1"/>
            <w:u w:val="single"/>
          </w:rPr>
          <w:t>https://doi.org/10.1080/09585192.2026.2694597</w:t>
        </w:r>
      </w:hyperlink>
      <w:r>
        <w:rPr>
          <w:rStyle w:val="normaltextrun"/>
          <w:rFonts w:ascii="Constantia" w:hAnsi="Constantia" w:cs="Segoe UI"/>
        </w:rPr>
        <w:t> </w:t>
      </w:r>
    </w:p>
    <w:p w14:paraId="026CAB2C" w14:textId="0F72B40F" w:rsidR="00C708CF" w:rsidRDefault="00C708CF" w:rsidP="00C708CF">
      <w:pPr>
        <w:pStyle w:val="paragraph"/>
        <w:spacing w:before="0" w:beforeAutospacing="0" w:after="0" w:afterAutospacing="0"/>
        <w:textAlignment w:val="baseline"/>
        <w:rPr>
          <w:rFonts w:ascii="Segoe UI" w:hAnsi="Segoe UI" w:cs="Segoe UI"/>
          <w:sz w:val="18"/>
          <w:szCs w:val="18"/>
        </w:rPr>
      </w:pPr>
    </w:p>
    <w:p w14:paraId="1DEF5DCD" w14:textId="77777777" w:rsidR="00C708CF" w:rsidRPr="00C708CF" w:rsidRDefault="00C708CF" w:rsidP="00C708CF">
      <w:pPr>
        <w:pStyle w:val="Heading2"/>
      </w:pPr>
      <w:bookmarkStart w:id="13" w:name="_Toc238646822"/>
      <w:r w:rsidRPr="00C708CF">
        <w:rPr>
          <w:rStyle w:val="normaltextrun"/>
        </w:rPr>
        <w:t>How central is work to you?</w:t>
      </w:r>
      <w:bookmarkEnd w:id="13"/>
      <w:r w:rsidRPr="00C708CF">
        <w:rPr>
          <w:rStyle w:val="eop"/>
        </w:rPr>
        <w:t> </w:t>
      </w:r>
    </w:p>
    <w:p w14:paraId="02EE3867" w14:textId="3E725906"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b/>
          <w:bCs/>
        </w:rPr>
        <w:t>Source: </w:t>
      </w:r>
      <w:r>
        <w:rPr>
          <w:rStyle w:val="normaltextrun"/>
          <w:rFonts w:ascii="Constantia" w:hAnsi="Constantia" w:cs="Segoe UI"/>
        </w:rPr>
        <w:t>Journal of Vocational Behaviour</w:t>
      </w:r>
    </w:p>
    <w:p w14:paraId="07F67102" w14:textId="43CE1026"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b/>
          <w:bCs/>
        </w:rPr>
        <w:t>In a nutshell: </w:t>
      </w:r>
      <w:r>
        <w:rPr>
          <w:rStyle w:val="normaltextrun"/>
          <w:rFonts w:ascii="Constantia" w:hAnsi="Constantia" w:cs="Segoe UI"/>
        </w:rPr>
        <w:t>In this article a team of researchers, led by Su Cui from Nanjing University in China, reviewed the evidence on work centrality. They found that it was positively associated with a variety of outcomes including:</w:t>
      </w:r>
    </w:p>
    <w:p w14:paraId="145A05F1" w14:textId="534E5AE5" w:rsidR="00C708CF" w:rsidRDefault="00C708CF" w:rsidP="00C708CF">
      <w:pPr>
        <w:pStyle w:val="paragraph"/>
        <w:spacing w:before="0" w:beforeAutospacing="0" w:after="0" w:afterAutospacing="0"/>
        <w:textAlignment w:val="baseline"/>
        <w:rPr>
          <w:rFonts w:ascii="Segoe UI" w:hAnsi="Segoe UI" w:cs="Segoe UI"/>
          <w:sz w:val="18"/>
          <w:szCs w:val="18"/>
        </w:rPr>
      </w:pPr>
    </w:p>
    <w:p w14:paraId="5CA29919" w14:textId="0001DBE9" w:rsidR="00C708CF" w:rsidRDefault="00C708CF" w:rsidP="00C708CF">
      <w:pPr>
        <w:pStyle w:val="paragraph"/>
        <w:numPr>
          <w:ilvl w:val="0"/>
          <w:numId w:val="15"/>
        </w:numPr>
        <w:spacing w:before="0" w:beforeAutospacing="0" w:after="0" w:afterAutospacing="0"/>
        <w:ind w:left="1080" w:firstLine="0"/>
        <w:textAlignment w:val="baseline"/>
        <w:rPr>
          <w:rFonts w:ascii="Constantia" w:hAnsi="Constantia" w:cs="Segoe UI"/>
        </w:rPr>
      </w:pPr>
      <w:r>
        <w:rPr>
          <w:rStyle w:val="normaltextrun"/>
          <w:rFonts w:ascii="Constantia" w:hAnsi="Constantia" w:cs="Segoe UI"/>
        </w:rPr>
        <w:t>Work attitudes</w:t>
      </w:r>
    </w:p>
    <w:p w14:paraId="64D84BA1" w14:textId="625E2F84" w:rsidR="00C708CF" w:rsidRDefault="00C708CF" w:rsidP="00C708CF">
      <w:pPr>
        <w:pStyle w:val="paragraph"/>
        <w:numPr>
          <w:ilvl w:val="0"/>
          <w:numId w:val="16"/>
        </w:numPr>
        <w:spacing w:before="0" w:beforeAutospacing="0" w:after="0" w:afterAutospacing="0"/>
        <w:ind w:left="1800" w:firstLine="0"/>
        <w:textAlignment w:val="baseline"/>
        <w:rPr>
          <w:rFonts w:ascii="Constantia" w:hAnsi="Constantia" w:cs="Segoe UI"/>
        </w:rPr>
      </w:pPr>
      <w:r>
        <w:rPr>
          <w:rStyle w:val="normaltextrun"/>
          <w:rFonts w:ascii="Constantia" w:hAnsi="Constantia" w:cs="Segoe UI"/>
        </w:rPr>
        <w:t>Job engagement</w:t>
      </w:r>
    </w:p>
    <w:p w14:paraId="58DA4517" w14:textId="5251CBCC" w:rsidR="00C708CF" w:rsidRDefault="00C708CF" w:rsidP="00C708CF">
      <w:pPr>
        <w:pStyle w:val="paragraph"/>
        <w:numPr>
          <w:ilvl w:val="0"/>
          <w:numId w:val="17"/>
        </w:numPr>
        <w:spacing w:before="0" w:beforeAutospacing="0" w:after="0" w:afterAutospacing="0"/>
        <w:ind w:left="1800" w:firstLine="0"/>
        <w:textAlignment w:val="baseline"/>
        <w:rPr>
          <w:rFonts w:ascii="Constantia" w:hAnsi="Constantia" w:cs="Segoe UI"/>
        </w:rPr>
      </w:pPr>
      <w:r>
        <w:rPr>
          <w:rStyle w:val="normaltextrun"/>
          <w:rFonts w:ascii="Constantia" w:hAnsi="Constantia" w:cs="Segoe UI"/>
        </w:rPr>
        <w:t>Job satisfaction</w:t>
      </w:r>
    </w:p>
    <w:p w14:paraId="489968E2" w14:textId="27042794" w:rsidR="00C708CF" w:rsidRDefault="00C708CF" w:rsidP="00C708CF">
      <w:pPr>
        <w:pStyle w:val="paragraph"/>
        <w:numPr>
          <w:ilvl w:val="0"/>
          <w:numId w:val="18"/>
        </w:numPr>
        <w:spacing w:before="0" w:beforeAutospacing="0" w:after="0" w:afterAutospacing="0"/>
        <w:ind w:left="1800" w:firstLine="0"/>
        <w:textAlignment w:val="baseline"/>
        <w:rPr>
          <w:rFonts w:ascii="Constantia" w:hAnsi="Constantia" w:cs="Segoe UI"/>
        </w:rPr>
      </w:pPr>
      <w:r>
        <w:rPr>
          <w:rStyle w:val="normaltextrun"/>
          <w:rFonts w:ascii="Constantia" w:hAnsi="Constantia" w:cs="Segoe UI"/>
        </w:rPr>
        <w:t>Organizational commitment</w:t>
      </w:r>
    </w:p>
    <w:p w14:paraId="405984A9" w14:textId="656F23C4" w:rsidR="00C708CF" w:rsidRDefault="00C708CF" w:rsidP="00C708CF">
      <w:pPr>
        <w:pStyle w:val="paragraph"/>
        <w:numPr>
          <w:ilvl w:val="0"/>
          <w:numId w:val="19"/>
        </w:numPr>
        <w:spacing w:before="0" w:beforeAutospacing="0" w:after="0" w:afterAutospacing="0"/>
        <w:ind w:left="1080" w:firstLine="0"/>
        <w:textAlignment w:val="baseline"/>
        <w:rPr>
          <w:rFonts w:ascii="Constantia" w:hAnsi="Constantia" w:cs="Segoe UI"/>
        </w:rPr>
      </w:pPr>
      <w:r>
        <w:rPr>
          <w:rStyle w:val="normaltextrun"/>
          <w:rFonts w:ascii="Constantia" w:hAnsi="Constantia" w:cs="Segoe UI"/>
        </w:rPr>
        <w:t>Work behaviour</w:t>
      </w:r>
    </w:p>
    <w:p w14:paraId="45432A13" w14:textId="73BC0F96" w:rsidR="00C708CF" w:rsidRDefault="00C708CF" w:rsidP="00C708CF">
      <w:pPr>
        <w:pStyle w:val="paragraph"/>
        <w:numPr>
          <w:ilvl w:val="0"/>
          <w:numId w:val="20"/>
        </w:numPr>
        <w:spacing w:before="0" w:beforeAutospacing="0" w:after="0" w:afterAutospacing="0"/>
        <w:ind w:left="1800" w:firstLine="0"/>
        <w:textAlignment w:val="baseline"/>
        <w:rPr>
          <w:rFonts w:ascii="Constantia" w:hAnsi="Constantia" w:cs="Segoe UI"/>
        </w:rPr>
      </w:pPr>
      <w:r>
        <w:rPr>
          <w:rStyle w:val="normaltextrun"/>
          <w:rFonts w:ascii="Constantia" w:hAnsi="Constantia" w:cs="Segoe UI"/>
        </w:rPr>
        <w:t>In-role performance</w:t>
      </w:r>
    </w:p>
    <w:p w14:paraId="3CB1FD35" w14:textId="10AED13A" w:rsidR="00C708CF" w:rsidRDefault="00C708CF" w:rsidP="00C708CF">
      <w:pPr>
        <w:pStyle w:val="paragraph"/>
        <w:numPr>
          <w:ilvl w:val="0"/>
          <w:numId w:val="21"/>
        </w:numPr>
        <w:spacing w:before="0" w:beforeAutospacing="0" w:after="0" w:afterAutospacing="0"/>
        <w:ind w:left="1800" w:firstLine="0"/>
        <w:textAlignment w:val="baseline"/>
        <w:rPr>
          <w:rFonts w:ascii="Constantia" w:hAnsi="Constantia" w:cs="Segoe UI"/>
        </w:rPr>
      </w:pPr>
      <w:r>
        <w:rPr>
          <w:rStyle w:val="normaltextrun"/>
          <w:rFonts w:ascii="Constantia" w:hAnsi="Constantia" w:cs="Segoe UI"/>
        </w:rPr>
        <w:t>Extra-role performance</w:t>
      </w:r>
    </w:p>
    <w:p w14:paraId="134BC016" w14:textId="1D9D488F" w:rsidR="00C708CF" w:rsidRDefault="00C708CF" w:rsidP="00C708CF">
      <w:pPr>
        <w:pStyle w:val="paragraph"/>
        <w:numPr>
          <w:ilvl w:val="0"/>
          <w:numId w:val="22"/>
        </w:numPr>
        <w:spacing w:before="0" w:beforeAutospacing="0" w:after="0" w:afterAutospacing="0"/>
        <w:ind w:left="1800" w:firstLine="0"/>
        <w:textAlignment w:val="baseline"/>
        <w:rPr>
          <w:rFonts w:ascii="Constantia" w:hAnsi="Constantia" w:cs="Segoe UI"/>
        </w:rPr>
      </w:pPr>
      <w:r>
        <w:rPr>
          <w:rStyle w:val="normaltextrun"/>
          <w:rFonts w:ascii="Constantia" w:hAnsi="Constantia" w:cs="Segoe UI"/>
        </w:rPr>
        <w:t>Innovative work behaviour</w:t>
      </w:r>
    </w:p>
    <w:p w14:paraId="5C14B9B2" w14:textId="35F5490D" w:rsidR="00C708CF" w:rsidRDefault="00C708CF" w:rsidP="00C708CF">
      <w:pPr>
        <w:pStyle w:val="paragraph"/>
        <w:numPr>
          <w:ilvl w:val="0"/>
          <w:numId w:val="23"/>
        </w:numPr>
        <w:spacing w:before="0" w:beforeAutospacing="0" w:after="0" w:afterAutospacing="0"/>
        <w:ind w:left="1080" w:firstLine="0"/>
        <w:textAlignment w:val="baseline"/>
        <w:rPr>
          <w:rFonts w:ascii="Constantia" w:hAnsi="Constantia" w:cs="Segoe UI"/>
        </w:rPr>
      </w:pPr>
      <w:r>
        <w:rPr>
          <w:rStyle w:val="normaltextrun"/>
          <w:rFonts w:ascii="Constantia" w:hAnsi="Constantia" w:cs="Segoe UI"/>
        </w:rPr>
        <w:t>Family outcomes</w:t>
      </w:r>
    </w:p>
    <w:p w14:paraId="2224DA3A" w14:textId="1E004CEB" w:rsidR="00C708CF" w:rsidRDefault="00C708CF" w:rsidP="00C708CF">
      <w:pPr>
        <w:pStyle w:val="paragraph"/>
        <w:numPr>
          <w:ilvl w:val="0"/>
          <w:numId w:val="24"/>
        </w:numPr>
        <w:spacing w:before="0" w:beforeAutospacing="0" w:after="0" w:afterAutospacing="0"/>
        <w:ind w:left="1800" w:firstLine="0"/>
        <w:textAlignment w:val="baseline"/>
        <w:rPr>
          <w:rFonts w:ascii="Constantia" w:hAnsi="Constantia" w:cs="Segoe UI"/>
        </w:rPr>
      </w:pPr>
      <w:r>
        <w:rPr>
          <w:rStyle w:val="normaltextrun"/>
          <w:rFonts w:ascii="Constantia" w:hAnsi="Constantia" w:cs="Segoe UI"/>
        </w:rPr>
        <w:t>Work&gt;Family conflict</w:t>
      </w:r>
    </w:p>
    <w:p w14:paraId="7AD4A082" w14:textId="0C939B02" w:rsidR="00C708CF" w:rsidRDefault="00C708CF" w:rsidP="00C708CF">
      <w:pPr>
        <w:pStyle w:val="paragraph"/>
        <w:numPr>
          <w:ilvl w:val="0"/>
          <w:numId w:val="25"/>
        </w:numPr>
        <w:spacing w:before="0" w:beforeAutospacing="0" w:after="0" w:afterAutospacing="0"/>
        <w:ind w:left="1800" w:firstLine="0"/>
        <w:textAlignment w:val="baseline"/>
        <w:rPr>
          <w:rFonts w:ascii="Constantia" w:hAnsi="Constantia" w:cs="Segoe UI"/>
        </w:rPr>
      </w:pPr>
      <w:r>
        <w:rPr>
          <w:rStyle w:val="normaltextrun"/>
          <w:rFonts w:ascii="Constantia" w:hAnsi="Constantia" w:cs="Segoe UI"/>
        </w:rPr>
        <w:t>Work&gt;Family enrichment</w:t>
      </w:r>
    </w:p>
    <w:p w14:paraId="4A1E9955" w14:textId="15AE41B8" w:rsidR="00C708CF" w:rsidRDefault="00C708CF" w:rsidP="00C708CF">
      <w:pPr>
        <w:pStyle w:val="paragraph"/>
        <w:numPr>
          <w:ilvl w:val="0"/>
          <w:numId w:val="26"/>
        </w:numPr>
        <w:spacing w:before="0" w:beforeAutospacing="0" w:after="0" w:afterAutospacing="0"/>
        <w:ind w:left="1080" w:firstLine="0"/>
        <w:textAlignment w:val="baseline"/>
        <w:rPr>
          <w:rFonts w:ascii="Constantia" w:hAnsi="Constantia" w:cs="Segoe UI"/>
        </w:rPr>
      </w:pPr>
      <w:r>
        <w:rPr>
          <w:rStyle w:val="normaltextrun"/>
          <w:rFonts w:ascii="Constantia" w:hAnsi="Constantia" w:cs="Segoe UI"/>
        </w:rPr>
        <w:t>Overall wellbeing (e.g. life satisfaction)</w:t>
      </w:r>
    </w:p>
    <w:p w14:paraId="12ED2055" w14:textId="591BE6D7" w:rsidR="00C708CF" w:rsidRDefault="00C708CF" w:rsidP="00C708CF">
      <w:pPr>
        <w:pStyle w:val="paragraph"/>
        <w:numPr>
          <w:ilvl w:val="0"/>
          <w:numId w:val="27"/>
        </w:numPr>
        <w:spacing w:before="0" w:beforeAutospacing="0" w:after="0" w:afterAutospacing="0"/>
        <w:ind w:left="1080" w:firstLine="0"/>
        <w:textAlignment w:val="baseline"/>
        <w:rPr>
          <w:rFonts w:ascii="Constantia" w:hAnsi="Constantia" w:cs="Segoe UI"/>
        </w:rPr>
      </w:pPr>
      <w:r>
        <w:rPr>
          <w:rStyle w:val="normaltextrun"/>
          <w:rFonts w:ascii="Constantia" w:hAnsi="Constantia" w:cs="Segoe UI"/>
        </w:rPr>
        <w:t>Career outcomes (e.g. positive career perceptions)</w:t>
      </w:r>
    </w:p>
    <w:p w14:paraId="2DFE172D" w14:textId="1E73AC63" w:rsidR="00C708CF" w:rsidRDefault="00C708CF" w:rsidP="00C708CF">
      <w:pPr>
        <w:pStyle w:val="paragraph"/>
        <w:spacing w:before="0" w:beforeAutospacing="0" w:after="0" w:afterAutospacing="0"/>
        <w:textAlignment w:val="baseline"/>
        <w:rPr>
          <w:rFonts w:ascii="Segoe UI" w:hAnsi="Segoe UI" w:cs="Segoe UI"/>
          <w:sz w:val="18"/>
          <w:szCs w:val="18"/>
        </w:rPr>
      </w:pPr>
    </w:p>
    <w:p w14:paraId="07CBD8F7" w14:textId="56A9031E"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rPr>
        <w:t>You can read the abstract of this article at</w:t>
      </w:r>
    </w:p>
    <w:p w14:paraId="324F3760" w14:textId="2CE975BC" w:rsidR="00C708CF" w:rsidRDefault="00C708CF" w:rsidP="00C708CF">
      <w:pPr>
        <w:pStyle w:val="paragraph"/>
        <w:spacing w:before="0" w:beforeAutospacing="0" w:after="0" w:afterAutospacing="0"/>
        <w:textAlignment w:val="baseline"/>
        <w:rPr>
          <w:rFonts w:ascii="Segoe UI" w:hAnsi="Segoe UI" w:cs="Segoe UI"/>
          <w:sz w:val="18"/>
          <w:szCs w:val="18"/>
        </w:rPr>
      </w:pPr>
      <w:hyperlink r:id="rId28" w:tgtFrame="_blank" w:history="1">
        <w:r>
          <w:rPr>
            <w:rStyle w:val="normaltextrun"/>
            <w:rFonts w:ascii="Constantia" w:hAnsi="Constantia" w:cs="Segoe UI"/>
            <w:b/>
            <w:bCs/>
            <w:color w:val="0563C1"/>
            <w:u w:val="single"/>
          </w:rPr>
          <w:t>https://doi.org/10.1016/j.jvb.2026.104266</w:t>
        </w:r>
      </w:hyperlink>
      <w:r>
        <w:rPr>
          <w:rStyle w:val="normaltextrun"/>
          <w:rFonts w:ascii="Constantia" w:hAnsi="Constantia" w:cs="Segoe UI"/>
          <w:b/>
          <w:bCs/>
        </w:rPr>
        <w:t> </w:t>
      </w:r>
    </w:p>
    <w:p w14:paraId="240C27D5" w14:textId="13566CFD" w:rsidR="00C708CF" w:rsidRDefault="00C708CF" w:rsidP="00C708CF">
      <w:pPr>
        <w:pStyle w:val="paragraph"/>
        <w:spacing w:before="0" w:beforeAutospacing="0" w:after="0" w:afterAutospacing="0"/>
        <w:textAlignment w:val="baseline"/>
        <w:rPr>
          <w:rFonts w:ascii="Segoe UI" w:hAnsi="Segoe UI" w:cs="Segoe UI"/>
          <w:sz w:val="18"/>
          <w:szCs w:val="18"/>
        </w:rPr>
      </w:pPr>
    </w:p>
    <w:p w14:paraId="0160D493" w14:textId="759FE885" w:rsidR="00C708CF" w:rsidRDefault="00C708CF" w:rsidP="00C708CF">
      <w:pPr>
        <w:pStyle w:val="paragraph"/>
        <w:spacing w:before="0" w:beforeAutospacing="0" w:after="0" w:afterAutospacing="0"/>
        <w:textAlignment w:val="baseline"/>
        <w:rPr>
          <w:rFonts w:ascii="Segoe UI" w:hAnsi="Segoe UI" w:cs="Segoe UI"/>
          <w:color w:val="2E74B5"/>
          <w:sz w:val="18"/>
          <w:szCs w:val="18"/>
        </w:rPr>
      </w:pPr>
    </w:p>
    <w:p w14:paraId="7AC7B5BC" w14:textId="77777777" w:rsidR="00C708CF" w:rsidRPr="00C708CF" w:rsidRDefault="00C708CF" w:rsidP="00C708CF">
      <w:pPr>
        <w:pStyle w:val="Heading2"/>
      </w:pPr>
      <w:bookmarkStart w:id="14" w:name="_Toc238646823"/>
      <w:r w:rsidRPr="00C708CF">
        <w:rPr>
          <w:rStyle w:val="normaltextrun"/>
        </w:rPr>
        <w:t>Can we give young people decent work?</w:t>
      </w:r>
      <w:bookmarkEnd w:id="14"/>
      <w:r w:rsidRPr="00C708CF">
        <w:rPr>
          <w:rStyle w:val="eop"/>
        </w:rPr>
        <w:t> </w:t>
      </w:r>
    </w:p>
    <w:p w14:paraId="5A93DF30" w14:textId="12A82284"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b/>
          <w:bCs/>
        </w:rPr>
        <w:t>Source: </w:t>
      </w:r>
      <w:r>
        <w:rPr>
          <w:rStyle w:val="normaltextrun"/>
          <w:rFonts w:ascii="Constantia" w:hAnsi="Constantia" w:cs="Segoe UI"/>
        </w:rPr>
        <w:t>Journal of Vocational Behaviour</w:t>
      </w:r>
    </w:p>
    <w:p w14:paraId="75E61D69" w14:textId="5740E084"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b/>
          <w:bCs/>
        </w:rPr>
        <w:t>In a nutshell:</w:t>
      </w:r>
      <w:r>
        <w:rPr>
          <w:rStyle w:val="normaltextrun"/>
          <w:rFonts w:ascii="Constantia" w:hAnsi="Constantia" w:cs="Segoe UI"/>
        </w:rPr>
        <w:t> In this study Ihlyun Bae, from the University of Tennessee and Jesun Kim from Kongju National University studied 467 college students over three years. They found that “higher economic constraints,” during the students’ college career were associated with “higher psychological career barriers, which prospectively predicted lower decent work attainment,” by the end of the three-year period. “Decent work attainment … was positively associated with wellbeing.” </w:t>
      </w:r>
    </w:p>
    <w:p w14:paraId="18033158" w14:textId="6EF21B7D" w:rsidR="00C708CF" w:rsidRDefault="00C708CF" w:rsidP="00C708CF">
      <w:pPr>
        <w:pStyle w:val="paragraph"/>
        <w:spacing w:before="0" w:beforeAutospacing="0" w:after="0" w:afterAutospacing="0"/>
        <w:textAlignment w:val="baseline"/>
        <w:rPr>
          <w:rFonts w:ascii="Segoe UI" w:hAnsi="Segoe UI" w:cs="Segoe UI"/>
          <w:sz w:val="18"/>
          <w:szCs w:val="18"/>
        </w:rPr>
      </w:pPr>
    </w:p>
    <w:p w14:paraId="4D88BB89" w14:textId="59158E0F"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rPr>
        <w:t>You can read the abstract of this article at</w:t>
      </w:r>
    </w:p>
    <w:p w14:paraId="118F43F3" w14:textId="2AF7B4D6" w:rsidR="00C708CF" w:rsidRDefault="00C708CF" w:rsidP="00C708CF">
      <w:pPr>
        <w:pStyle w:val="paragraph"/>
        <w:spacing w:before="0" w:beforeAutospacing="0" w:after="0" w:afterAutospacing="0"/>
        <w:textAlignment w:val="baseline"/>
        <w:rPr>
          <w:rFonts w:ascii="Segoe UI" w:hAnsi="Segoe UI" w:cs="Segoe UI"/>
          <w:sz w:val="18"/>
          <w:szCs w:val="18"/>
        </w:rPr>
      </w:pPr>
      <w:hyperlink r:id="rId29" w:tgtFrame="_blank" w:history="1">
        <w:r>
          <w:rPr>
            <w:rStyle w:val="normaltextrun"/>
            <w:rFonts w:ascii="Constantia" w:hAnsi="Constantia" w:cs="Segoe UI"/>
            <w:color w:val="0563C1"/>
            <w:u w:val="single"/>
          </w:rPr>
          <w:t>https://doi.org/10.1016/j.jvb.2026.104270</w:t>
        </w:r>
      </w:hyperlink>
      <w:r>
        <w:rPr>
          <w:rStyle w:val="normaltextrun"/>
          <w:rFonts w:ascii="Constantia" w:hAnsi="Constantia" w:cs="Segoe UI"/>
        </w:rPr>
        <w:t>    </w:t>
      </w:r>
    </w:p>
    <w:p w14:paraId="402E7833" w14:textId="09476BE3" w:rsidR="00C708CF" w:rsidRDefault="00C708CF" w:rsidP="00C708CF">
      <w:pPr>
        <w:pStyle w:val="paragraph"/>
        <w:spacing w:before="0" w:beforeAutospacing="0" w:after="0" w:afterAutospacing="0"/>
        <w:textAlignment w:val="baseline"/>
        <w:rPr>
          <w:rFonts w:ascii="Segoe UI" w:hAnsi="Segoe UI" w:cs="Segoe UI"/>
          <w:sz w:val="18"/>
          <w:szCs w:val="18"/>
        </w:rPr>
      </w:pPr>
    </w:p>
    <w:p w14:paraId="51C61BD6" w14:textId="7BE131FB" w:rsidR="00C708CF" w:rsidRDefault="00C708CF" w:rsidP="00C708CF">
      <w:pPr>
        <w:pStyle w:val="paragraph"/>
        <w:spacing w:before="0" w:beforeAutospacing="0" w:after="0" w:afterAutospacing="0"/>
        <w:textAlignment w:val="baseline"/>
        <w:rPr>
          <w:rFonts w:ascii="Segoe UI" w:hAnsi="Segoe UI" w:cs="Segoe UI"/>
          <w:color w:val="2E74B5"/>
          <w:sz w:val="18"/>
          <w:szCs w:val="18"/>
        </w:rPr>
      </w:pPr>
    </w:p>
    <w:p w14:paraId="3826BC61" w14:textId="77777777" w:rsidR="00C708CF" w:rsidRPr="00C708CF" w:rsidRDefault="00C708CF" w:rsidP="00C708CF">
      <w:pPr>
        <w:pStyle w:val="Heading2"/>
      </w:pPr>
      <w:bookmarkStart w:id="15" w:name="_Toc238646824"/>
      <w:r w:rsidRPr="00C708CF">
        <w:rPr>
          <w:rStyle w:val="normaltextrun"/>
        </w:rPr>
        <w:t>What keeps older workers happy?</w:t>
      </w:r>
      <w:bookmarkEnd w:id="15"/>
      <w:r w:rsidRPr="00C708CF">
        <w:rPr>
          <w:rStyle w:val="eop"/>
        </w:rPr>
        <w:t> </w:t>
      </w:r>
    </w:p>
    <w:p w14:paraId="4115B4B2" w14:textId="1402A721"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b/>
          <w:bCs/>
        </w:rPr>
        <w:t>Source: </w:t>
      </w:r>
      <w:r>
        <w:rPr>
          <w:rStyle w:val="normaltextrun"/>
          <w:rFonts w:ascii="Constantia" w:hAnsi="Constantia" w:cs="Segoe UI"/>
        </w:rPr>
        <w:t>The International Journal of Human Resource Management</w:t>
      </w:r>
    </w:p>
    <w:p w14:paraId="78C1FA3C" w14:textId="44D2514A"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b/>
          <w:bCs/>
        </w:rPr>
        <w:lastRenderedPageBreak/>
        <w:t>In a nutshell: </w:t>
      </w:r>
      <w:r>
        <w:rPr>
          <w:rStyle w:val="normaltextrun"/>
          <w:rFonts w:ascii="Constantia" w:hAnsi="Constantia" w:cs="Segoe UI"/>
        </w:rPr>
        <w:t>Those of us who started our working life in the 1990s will have navigated the trajectory from helping Elsie print out all her emails so she can file them, via the brief, blissful period when everyone was more or less </w:t>
      </w:r>
      <w:r>
        <w:rPr>
          <w:rStyle w:val="normaltextrun"/>
          <w:rFonts w:ascii="Constantia" w:hAnsi="Constantia" w:cs="Segoe UI"/>
          <w:i/>
          <w:iCs/>
        </w:rPr>
        <w:t>au fait </w:t>
      </w:r>
      <w:r>
        <w:rPr>
          <w:rStyle w:val="normaltextrun"/>
          <w:rFonts w:ascii="Constantia" w:hAnsi="Constantia" w:cs="Segoe UI"/>
        </w:rPr>
        <w:t>with the holy trinity of Word, Excel, and Powerpoint to the present, more parlous situation, where we’re desperately hoping we can get through to our goodbye card and valedictory Victoria Sponge without having to get to grips with PowerAutomate and Python. In this study a team of researchers, led by Sylvie St-Onge from HEC Montreal in Canada, studied job embeddedness among 1,313 workers aged 50 and over. They found that “organizational climate for successful aging,” had a direct positive relationship with job embeddedness. Occupational self-efficacy did not directly affect job embeddedness, but did affect it via thriving at work, and psychological need satisfaction.</w:t>
      </w:r>
    </w:p>
    <w:p w14:paraId="44A9CD60" w14:textId="5385557B" w:rsidR="00C708CF" w:rsidRDefault="00C708CF" w:rsidP="00C708CF">
      <w:pPr>
        <w:pStyle w:val="paragraph"/>
        <w:spacing w:before="0" w:beforeAutospacing="0" w:after="0" w:afterAutospacing="0"/>
        <w:textAlignment w:val="baseline"/>
        <w:rPr>
          <w:rFonts w:ascii="Segoe UI" w:hAnsi="Segoe UI" w:cs="Segoe UI"/>
          <w:sz w:val="18"/>
          <w:szCs w:val="18"/>
        </w:rPr>
      </w:pPr>
    </w:p>
    <w:p w14:paraId="4138C633" w14:textId="3D2D221B"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rPr>
        <w:t>You can read the abstract of this article at</w:t>
      </w:r>
    </w:p>
    <w:p w14:paraId="3A1862B4" w14:textId="07823829" w:rsidR="00C708CF" w:rsidRDefault="00C708CF" w:rsidP="00C708CF">
      <w:pPr>
        <w:pStyle w:val="paragraph"/>
        <w:spacing w:before="0" w:beforeAutospacing="0" w:after="0" w:afterAutospacing="0"/>
        <w:textAlignment w:val="baseline"/>
        <w:rPr>
          <w:rFonts w:ascii="Segoe UI" w:hAnsi="Segoe UI" w:cs="Segoe UI"/>
          <w:sz w:val="18"/>
          <w:szCs w:val="18"/>
        </w:rPr>
      </w:pPr>
      <w:hyperlink r:id="rId30" w:tgtFrame="_blank" w:history="1">
        <w:r>
          <w:rPr>
            <w:rStyle w:val="normaltextrun"/>
            <w:rFonts w:ascii="Constantia" w:hAnsi="Constantia" w:cs="Segoe UI"/>
            <w:color w:val="0563C1"/>
            <w:u w:val="single"/>
          </w:rPr>
          <w:t>https://doi.org/10.1080/09585192.2026.2706539</w:t>
        </w:r>
      </w:hyperlink>
      <w:r>
        <w:rPr>
          <w:rStyle w:val="normaltextrun"/>
          <w:rFonts w:ascii="Constantia" w:hAnsi="Constantia" w:cs="Segoe UI"/>
        </w:rPr>
        <w:t> </w:t>
      </w:r>
    </w:p>
    <w:p w14:paraId="548F5481" w14:textId="29B121E9" w:rsidR="00C708CF" w:rsidRDefault="00C708CF" w:rsidP="00C708CF">
      <w:pPr>
        <w:pStyle w:val="paragraph"/>
        <w:spacing w:before="0" w:beforeAutospacing="0" w:after="0" w:afterAutospacing="0"/>
        <w:textAlignment w:val="baseline"/>
        <w:rPr>
          <w:rFonts w:ascii="Segoe UI" w:hAnsi="Segoe UI" w:cs="Segoe UI"/>
          <w:sz w:val="18"/>
          <w:szCs w:val="18"/>
        </w:rPr>
      </w:pPr>
    </w:p>
    <w:p w14:paraId="19A9ACC9" w14:textId="0B6EB726" w:rsidR="00C708CF" w:rsidRDefault="00C708CF" w:rsidP="00C708CF">
      <w:pPr>
        <w:pStyle w:val="Heading1"/>
        <w:rPr>
          <w:rFonts w:ascii="Segoe UI" w:hAnsi="Segoe UI"/>
          <w:sz w:val="18"/>
          <w:szCs w:val="18"/>
        </w:rPr>
      </w:pPr>
      <w:bookmarkStart w:id="16" w:name="_Toc238646825"/>
      <w:r>
        <w:rPr>
          <w:rStyle w:val="normaltextrun"/>
          <w:rFonts w:ascii="Constantia" w:hAnsi="Constantia" w:cs="Segoe UI"/>
          <w:color w:val="2E74B5"/>
          <w:sz w:val="32"/>
          <w:szCs w:val="32"/>
        </w:rPr>
        <w:t>Wellbeing</w:t>
      </w:r>
      <w:bookmarkEnd w:id="16"/>
    </w:p>
    <w:p w14:paraId="1D565F48" w14:textId="77777777" w:rsidR="00C708CF" w:rsidRPr="00C708CF" w:rsidRDefault="00C708CF" w:rsidP="00C708CF">
      <w:pPr>
        <w:pStyle w:val="Heading2"/>
      </w:pPr>
      <w:bookmarkStart w:id="17" w:name="_Toc238646826"/>
      <w:r w:rsidRPr="00C708CF">
        <w:rPr>
          <w:rStyle w:val="normaltextrun"/>
        </w:rPr>
        <w:t>Type D personality and turnover</w:t>
      </w:r>
      <w:bookmarkEnd w:id="17"/>
      <w:r w:rsidRPr="00C708CF">
        <w:rPr>
          <w:rStyle w:val="eop"/>
        </w:rPr>
        <w:t> </w:t>
      </w:r>
    </w:p>
    <w:p w14:paraId="159212D8" w14:textId="3174D591"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b/>
          <w:bCs/>
        </w:rPr>
        <w:t>Source: </w:t>
      </w:r>
      <w:r>
        <w:rPr>
          <w:rStyle w:val="normaltextrun"/>
          <w:rFonts w:ascii="Constantia" w:hAnsi="Constantia" w:cs="Segoe UI"/>
        </w:rPr>
        <w:t>Healthcare</w:t>
      </w:r>
    </w:p>
    <w:p w14:paraId="1FE99919" w14:textId="6A31EE52"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b/>
          <w:bCs/>
        </w:rPr>
        <w:t>In a nutshell: </w:t>
      </w:r>
      <w:r>
        <w:rPr>
          <w:rStyle w:val="normaltextrun"/>
          <w:rFonts w:ascii="Constantia" w:hAnsi="Constantia" w:cs="Segoe UI"/>
        </w:rPr>
        <w:t>Type D ("distressed") personality combines a tendency to experience negative emotions (e.g., worry, irritability) with social inhibition, where individuals suppress their feelings to avoid rejection. This suppression frequently leads to severe stress, social isolation, and an elevated risk for cardiovascular complications. In this study Xu Minghe, from Sun Yat-sen University in China, led a team of researchers investigating the effects of Type D personality on 383 GPs. The researchers found that GPs with Type D personality “reported a higher level of turnover intention, and this association was statistically accompanied by elevated occupational stress and diminished job satisfaction.”</w:t>
      </w:r>
    </w:p>
    <w:p w14:paraId="5FA32980" w14:textId="1890A70B" w:rsidR="00C708CF" w:rsidRDefault="00C708CF" w:rsidP="00C708CF">
      <w:pPr>
        <w:pStyle w:val="paragraph"/>
        <w:spacing w:before="0" w:beforeAutospacing="0" w:after="0" w:afterAutospacing="0"/>
        <w:textAlignment w:val="baseline"/>
        <w:rPr>
          <w:rFonts w:ascii="Segoe UI" w:hAnsi="Segoe UI" w:cs="Segoe UI"/>
          <w:sz w:val="18"/>
          <w:szCs w:val="18"/>
        </w:rPr>
      </w:pPr>
    </w:p>
    <w:p w14:paraId="117BF00A" w14:textId="00651004"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rPr>
        <w:t>You can read the abstract of this article at</w:t>
      </w:r>
    </w:p>
    <w:p w14:paraId="5AB46F9F" w14:textId="402413B7" w:rsidR="00C708CF" w:rsidRDefault="00C708CF" w:rsidP="00C708CF">
      <w:pPr>
        <w:pStyle w:val="paragraph"/>
        <w:spacing w:before="0" w:beforeAutospacing="0" w:after="0" w:afterAutospacing="0"/>
        <w:textAlignment w:val="baseline"/>
        <w:rPr>
          <w:rFonts w:ascii="Segoe UI" w:hAnsi="Segoe UI" w:cs="Segoe UI"/>
          <w:sz w:val="18"/>
          <w:szCs w:val="18"/>
        </w:rPr>
      </w:pPr>
      <w:hyperlink r:id="rId31" w:tgtFrame="_blank" w:history="1">
        <w:r>
          <w:rPr>
            <w:rStyle w:val="normaltextrun"/>
            <w:rFonts w:ascii="Constantia" w:hAnsi="Constantia" w:cs="Segoe UI"/>
            <w:color w:val="0563C1"/>
            <w:u w:val="single"/>
          </w:rPr>
          <w:t>https://doi.org/10.3390/healthcare14121713</w:t>
        </w:r>
      </w:hyperlink>
      <w:r>
        <w:rPr>
          <w:rStyle w:val="normaltextrun"/>
          <w:rFonts w:ascii="Constantia" w:hAnsi="Constantia" w:cs="Segoe UI"/>
        </w:rPr>
        <w:t>     </w:t>
      </w:r>
    </w:p>
    <w:p w14:paraId="572B053F" w14:textId="4315180B" w:rsidR="00C708CF" w:rsidRDefault="00C708CF" w:rsidP="00C708CF">
      <w:pPr>
        <w:pStyle w:val="paragraph"/>
        <w:spacing w:before="0" w:beforeAutospacing="0" w:after="0" w:afterAutospacing="0"/>
        <w:textAlignment w:val="baseline"/>
        <w:rPr>
          <w:rFonts w:ascii="Segoe UI" w:hAnsi="Segoe UI" w:cs="Segoe UI"/>
          <w:sz w:val="18"/>
          <w:szCs w:val="18"/>
        </w:rPr>
      </w:pPr>
    </w:p>
    <w:p w14:paraId="28751D9A" w14:textId="1B482794" w:rsidR="00C708CF" w:rsidRDefault="00C708CF" w:rsidP="00C708CF">
      <w:pPr>
        <w:pStyle w:val="paragraph"/>
        <w:spacing w:before="0" w:beforeAutospacing="0" w:after="0" w:afterAutospacing="0"/>
        <w:textAlignment w:val="baseline"/>
        <w:rPr>
          <w:rFonts w:ascii="Segoe UI" w:hAnsi="Segoe UI" w:cs="Segoe UI"/>
          <w:sz w:val="18"/>
          <w:szCs w:val="18"/>
        </w:rPr>
      </w:pPr>
    </w:p>
    <w:p w14:paraId="2FFD5D03" w14:textId="77777777" w:rsidR="00C708CF" w:rsidRPr="00C708CF" w:rsidRDefault="00C708CF" w:rsidP="00C708CF">
      <w:pPr>
        <w:pStyle w:val="Heading2"/>
      </w:pPr>
      <w:bookmarkStart w:id="18" w:name="_Toc238646827"/>
      <w:r w:rsidRPr="00C708CF">
        <w:rPr>
          <w:rStyle w:val="normaltextrun"/>
        </w:rPr>
        <w:t>Is that really talcum powder round your nose?</w:t>
      </w:r>
      <w:bookmarkEnd w:id="18"/>
      <w:r w:rsidRPr="00C708CF">
        <w:rPr>
          <w:rStyle w:val="eop"/>
        </w:rPr>
        <w:t> </w:t>
      </w:r>
    </w:p>
    <w:p w14:paraId="25E5FB2E" w14:textId="3A231A7A"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b/>
          <w:bCs/>
        </w:rPr>
        <w:t>Source: </w:t>
      </w:r>
      <w:r>
        <w:rPr>
          <w:rStyle w:val="normaltextrun"/>
          <w:rFonts w:ascii="Constantia" w:hAnsi="Constantia" w:cs="Segoe UI"/>
        </w:rPr>
        <w:t>Human Resource Management Journal</w:t>
      </w:r>
    </w:p>
    <w:p w14:paraId="02E1EB4E" w14:textId="6FBB9F9F"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b/>
          <w:bCs/>
        </w:rPr>
        <w:t>In a nutshell: </w:t>
      </w:r>
      <w:r>
        <w:rPr>
          <w:rStyle w:val="normaltextrun"/>
          <w:rFonts w:ascii="Constantia" w:hAnsi="Constantia" w:cs="Segoe UI"/>
        </w:rPr>
        <w:t>In this study Karen Maher, from Aston University, led a team of researchers examining factors “shaping PSU [problematic substance use] and help-seeking among 575 midwives during the Covid-19 pandemic.” The researchers found that “for committed professionals, PSU emerges as a coping response and individual regulatory strategy to maintain functioning given excessive job demands (work stress, traumatic incidents, insufficient recovery) and inadequate job resources,” and that “ostensibly supportive resources (e.g.,</w:t>
      </w:r>
      <w:r>
        <w:rPr>
          <w:rStyle w:val="normaltextrun"/>
        </w:rPr>
        <w:t> </w:t>
      </w:r>
      <w:r>
        <w:rPr>
          <w:rStyle w:val="normaltextrun"/>
          <w:rFonts w:ascii="Constantia" w:hAnsi="Constantia" w:cs="Segoe UI"/>
        </w:rPr>
        <w:t>supervisor support, co-worker relationships, organisational policy) can operate as illusory resources, reach tipping points and lose protective value, or constrain help-seeking.”</w:t>
      </w:r>
    </w:p>
    <w:p w14:paraId="300CCFC7" w14:textId="0BE786C8" w:rsidR="00C708CF" w:rsidRDefault="00C708CF" w:rsidP="00C708CF">
      <w:pPr>
        <w:pStyle w:val="paragraph"/>
        <w:spacing w:before="0" w:beforeAutospacing="0" w:after="0" w:afterAutospacing="0"/>
        <w:textAlignment w:val="baseline"/>
        <w:rPr>
          <w:rFonts w:ascii="Segoe UI" w:hAnsi="Segoe UI" w:cs="Segoe UI"/>
          <w:sz w:val="18"/>
          <w:szCs w:val="18"/>
        </w:rPr>
      </w:pPr>
    </w:p>
    <w:p w14:paraId="768BC0DC" w14:textId="4C2A6F69"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rPr>
        <w:t>You can read the abstract of this article at</w:t>
      </w:r>
    </w:p>
    <w:p w14:paraId="6A72B846" w14:textId="1300F74C" w:rsidR="00C708CF" w:rsidRDefault="00C708CF" w:rsidP="00C708CF">
      <w:pPr>
        <w:pStyle w:val="paragraph"/>
        <w:spacing w:before="0" w:beforeAutospacing="0" w:after="0" w:afterAutospacing="0"/>
        <w:textAlignment w:val="baseline"/>
        <w:rPr>
          <w:rFonts w:ascii="Segoe UI" w:hAnsi="Segoe UI" w:cs="Segoe UI"/>
          <w:sz w:val="18"/>
          <w:szCs w:val="18"/>
        </w:rPr>
      </w:pPr>
      <w:hyperlink r:id="rId32" w:tgtFrame="_blank" w:history="1">
        <w:r>
          <w:rPr>
            <w:rStyle w:val="normaltextrun"/>
            <w:rFonts w:ascii="Constantia" w:hAnsi="Constantia" w:cs="Segoe UI"/>
            <w:color w:val="0563C1"/>
            <w:u w:val="single"/>
          </w:rPr>
          <w:t>https://doi.org/10.1111/1748-8583.70051</w:t>
        </w:r>
      </w:hyperlink>
      <w:r>
        <w:rPr>
          <w:rStyle w:val="normaltextrun"/>
          <w:rFonts w:ascii="Constantia" w:hAnsi="Constantia" w:cs="Segoe UI"/>
        </w:rPr>
        <w:t>   </w:t>
      </w:r>
    </w:p>
    <w:p w14:paraId="4E14351D" w14:textId="271BE485" w:rsidR="00C708CF" w:rsidRDefault="00C708CF" w:rsidP="00C708CF">
      <w:pPr>
        <w:pStyle w:val="paragraph"/>
        <w:spacing w:before="0" w:beforeAutospacing="0" w:after="0" w:afterAutospacing="0"/>
        <w:textAlignment w:val="baseline"/>
        <w:rPr>
          <w:rFonts w:ascii="Segoe UI" w:hAnsi="Segoe UI" w:cs="Segoe UI"/>
          <w:sz w:val="18"/>
          <w:szCs w:val="18"/>
        </w:rPr>
      </w:pPr>
    </w:p>
    <w:p w14:paraId="784671A6" w14:textId="741A87D9" w:rsidR="00C708CF" w:rsidRDefault="00C708CF" w:rsidP="00C708CF">
      <w:pPr>
        <w:pStyle w:val="paragraph"/>
        <w:spacing w:before="0" w:beforeAutospacing="0" w:after="0" w:afterAutospacing="0"/>
        <w:textAlignment w:val="baseline"/>
        <w:rPr>
          <w:rFonts w:ascii="Segoe UI" w:hAnsi="Segoe UI" w:cs="Segoe UI"/>
          <w:sz w:val="18"/>
          <w:szCs w:val="18"/>
        </w:rPr>
      </w:pPr>
    </w:p>
    <w:p w14:paraId="4182DE86" w14:textId="77777777" w:rsidR="00C708CF" w:rsidRPr="00C708CF" w:rsidRDefault="00C708CF" w:rsidP="00C708CF">
      <w:pPr>
        <w:pStyle w:val="Heading2"/>
      </w:pPr>
      <w:bookmarkStart w:id="19" w:name="_Toc238646828"/>
      <w:r w:rsidRPr="00C708CF">
        <w:rPr>
          <w:rStyle w:val="normaltextrun"/>
        </w:rPr>
        <w:lastRenderedPageBreak/>
        <w:t>Should managers help workers enjoy their free time?</w:t>
      </w:r>
      <w:bookmarkEnd w:id="19"/>
      <w:r w:rsidRPr="00C708CF">
        <w:rPr>
          <w:rStyle w:val="eop"/>
        </w:rPr>
        <w:t> </w:t>
      </w:r>
    </w:p>
    <w:p w14:paraId="549F7FD6" w14:textId="38DA7F40"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b/>
          <w:bCs/>
        </w:rPr>
        <w:t>Source: </w:t>
      </w:r>
      <w:r>
        <w:rPr>
          <w:rStyle w:val="normaltextrun"/>
          <w:rFonts w:ascii="Constantia" w:hAnsi="Constantia" w:cs="Segoe UI"/>
        </w:rPr>
        <w:t>Journal of Occupational and Organizational Psychology</w:t>
      </w:r>
    </w:p>
    <w:p w14:paraId="05F827B0" w14:textId="315097FD"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b/>
          <w:bCs/>
        </w:rPr>
        <w:t>In a nutshell: </w:t>
      </w:r>
      <w:r>
        <w:rPr>
          <w:rStyle w:val="normaltextrun"/>
          <w:rFonts w:ascii="Constantia" w:hAnsi="Constantia" w:cs="Segoe UI"/>
        </w:rPr>
        <w:t>Job-crafting at work involves concentrating on the things you enjoy and are good at whilst minimising the things you aren’t. But could the same approach help workers recover from their labours. In this study a team of researchers – led by Miika Kujanpää from the University of South-Eastern Norway – attempted to find out. 136 workers from three different organizations “took part in workshops on avoidance- and approach-focused crafting, and crafted their off-job recovery time during a 2-week training period after each workshop.” The researchers found that the intervention increased the way in which people actively managed their leisure time and reduced their levels of work stress. It was the approach aspect of leisure crafting (doing something active rather than just avoiding stress) that produced the positive effects of the intervention in terms of recovery from work.</w:t>
      </w:r>
    </w:p>
    <w:p w14:paraId="1C17307B" w14:textId="7BE3814D" w:rsidR="00C708CF" w:rsidRDefault="00C708CF" w:rsidP="00C708CF">
      <w:pPr>
        <w:pStyle w:val="paragraph"/>
        <w:spacing w:before="0" w:beforeAutospacing="0" w:after="0" w:afterAutospacing="0"/>
        <w:textAlignment w:val="baseline"/>
        <w:rPr>
          <w:rFonts w:ascii="Segoe UI" w:hAnsi="Segoe UI" w:cs="Segoe UI"/>
          <w:sz w:val="18"/>
          <w:szCs w:val="18"/>
        </w:rPr>
      </w:pPr>
    </w:p>
    <w:p w14:paraId="40AB923C" w14:textId="61E4503F"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rPr>
        <w:t>You can read the abstract of this article at</w:t>
      </w:r>
    </w:p>
    <w:p w14:paraId="1115E071" w14:textId="0EE762AC" w:rsidR="00C708CF" w:rsidRDefault="00C708CF" w:rsidP="00C708CF">
      <w:pPr>
        <w:pStyle w:val="paragraph"/>
        <w:spacing w:before="0" w:beforeAutospacing="0" w:after="0" w:afterAutospacing="0"/>
        <w:textAlignment w:val="baseline"/>
        <w:rPr>
          <w:rFonts w:ascii="Segoe UI" w:hAnsi="Segoe UI" w:cs="Segoe UI"/>
          <w:sz w:val="18"/>
          <w:szCs w:val="18"/>
        </w:rPr>
      </w:pPr>
      <w:hyperlink r:id="rId33" w:tgtFrame="_blank" w:history="1">
        <w:r>
          <w:rPr>
            <w:rStyle w:val="normaltextrun"/>
            <w:rFonts w:ascii="Constantia" w:hAnsi="Constantia" w:cs="Segoe UI"/>
            <w:color w:val="0563C1"/>
            <w:u w:val="single"/>
          </w:rPr>
          <w:t>https://doi.org/10.1111/joop.70138</w:t>
        </w:r>
      </w:hyperlink>
      <w:r>
        <w:rPr>
          <w:rStyle w:val="normaltextrun"/>
          <w:rFonts w:ascii="Constantia" w:hAnsi="Constantia" w:cs="Segoe UI"/>
        </w:rPr>
        <w:t> </w:t>
      </w:r>
      <w:r>
        <w:rPr>
          <w:rStyle w:val="normaltextrun"/>
        </w:rPr>
        <w:t> </w:t>
      </w:r>
    </w:p>
    <w:p w14:paraId="0F4FFDF6" w14:textId="5DC11588" w:rsidR="00C708CF" w:rsidRDefault="00C708CF" w:rsidP="00C708CF">
      <w:pPr>
        <w:pStyle w:val="paragraph"/>
        <w:spacing w:before="0" w:beforeAutospacing="0" w:after="0" w:afterAutospacing="0"/>
        <w:textAlignment w:val="baseline"/>
        <w:rPr>
          <w:rFonts w:ascii="Segoe UI" w:hAnsi="Segoe UI" w:cs="Segoe UI"/>
          <w:sz w:val="18"/>
          <w:szCs w:val="18"/>
        </w:rPr>
      </w:pPr>
    </w:p>
    <w:p w14:paraId="0ACE6E9B" w14:textId="5363F353" w:rsidR="00C708CF" w:rsidRDefault="00C708CF" w:rsidP="00C708CF">
      <w:pPr>
        <w:pStyle w:val="paragraph"/>
        <w:spacing w:before="0" w:beforeAutospacing="0" w:after="0" w:afterAutospacing="0"/>
        <w:textAlignment w:val="baseline"/>
        <w:rPr>
          <w:rFonts w:ascii="Segoe UI" w:hAnsi="Segoe UI" w:cs="Segoe UI"/>
          <w:sz w:val="18"/>
          <w:szCs w:val="18"/>
        </w:rPr>
      </w:pPr>
    </w:p>
    <w:p w14:paraId="2C75F88A" w14:textId="77777777" w:rsidR="00C708CF" w:rsidRPr="00C708CF" w:rsidRDefault="00C708CF" w:rsidP="00C708CF">
      <w:pPr>
        <w:pStyle w:val="Heading2"/>
      </w:pPr>
      <w:bookmarkStart w:id="20" w:name="_Toc238646829"/>
      <w:r w:rsidRPr="00C708CF">
        <w:rPr>
          <w:rStyle w:val="normaltextrun"/>
        </w:rPr>
        <w:t>Narcissism, binge eating, and bullying</w:t>
      </w:r>
      <w:bookmarkEnd w:id="20"/>
      <w:r w:rsidRPr="00C708CF">
        <w:rPr>
          <w:rStyle w:val="eop"/>
        </w:rPr>
        <w:t> </w:t>
      </w:r>
    </w:p>
    <w:p w14:paraId="44CCA3DE" w14:textId="3C7A86BA"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b/>
          <w:bCs/>
        </w:rPr>
        <w:t>Source: </w:t>
      </w:r>
      <w:r>
        <w:rPr>
          <w:rStyle w:val="normaltextrun"/>
          <w:rFonts w:ascii="Constantia" w:hAnsi="Constantia" w:cs="Segoe UI"/>
        </w:rPr>
        <w:t>Journal of Occupational and Organizational Psychology</w:t>
      </w:r>
    </w:p>
    <w:p w14:paraId="79B75E67" w14:textId="438F63AA"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b/>
          <w:bCs/>
        </w:rPr>
        <w:t>In a nutshell: </w:t>
      </w:r>
      <w:r>
        <w:rPr>
          <w:rStyle w:val="normaltextrun"/>
          <w:rFonts w:ascii="Constantia" w:hAnsi="Constantia" w:cs="Segoe UI"/>
        </w:rPr>
        <w:t>In this study a team of researchers led by Xiaoyu Gan, from the London School of Economics, investigated the links between narcissism, binge eating, and bullying. The researchers studied 112 leaders and 225 followers across five organizations in China over 10 working days. They found that the more willpower the leaders used up during the day the more likely they were to engage in unhealthy eating behaviour when they got home. At high levels of “leader narcissistic admiration,” this led to less abusive supervision the day after whereas at “all levels of leader narcissistic rivalry,” unhealthy eating the night before led to more abusive supervision the day after. </w:t>
      </w:r>
    </w:p>
    <w:p w14:paraId="0AAD7EB2" w14:textId="6EEF3F48" w:rsidR="00C708CF" w:rsidRDefault="00C708CF" w:rsidP="00C708CF">
      <w:pPr>
        <w:pStyle w:val="paragraph"/>
        <w:spacing w:before="0" w:beforeAutospacing="0" w:after="0" w:afterAutospacing="0"/>
        <w:textAlignment w:val="baseline"/>
        <w:rPr>
          <w:rFonts w:ascii="Segoe UI" w:hAnsi="Segoe UI" w:cs="Segoe UI"/>
          <w:sz w:val="18"/>
          <w:szCs w:val="18"/>
        </w:rPr>
      </w:pPr>
    </w:p>
    <w:p w14:paraId="3CE22E15" w14:textId="6B5B94C8"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rPr>
        <w:t>You can read the abstract of this article at</w:t>
      </w:r>
    </w:p>
    <w:p w14:paraId="4C0EB70A" w14:textId="33679E97" w:rsidR="00C708CF" w:rsidRDefault="00C708CF" w:rsidP="00C708CF">
      <w:pPr>
        <w:pStyle w:val="paragraph"/>
        <w:spacing w:before="0" w:beforeAutospacing="0" w:after="0" w:afterAutospacing="0"/>
        <w:textAlignment w:val="baseline"/>
        <w:rPr>
          <w:rStyle w:val="normaltextrun"/>
          <w:rFonts w:ascii="Constantia" w:hAnsi="Constantia" w:cs="Segoe UI"/>
        </w:rPr>
      </w:pPr>
      <w:hyperlink r:id="rId34" w:tgtFrame="_blank" w:history="1">
        <w:r>
          <w:rPr>
            <w:rStyle w:val="normaltextrun"/>
            <w:rFonts w:ascii="Constantia" w:hAnsi="Constantia" w:cs="Segoe UI"/>
            <w:color w:val="0563C1"/>
            <w:u w:val="single"/>
          </w:rPr>
          <w:t>https://doi.org/10.1111/joop.70140</w:t>
        </w:r>
      </w:hyperlink>
      <w:r>
        <w:rPr>
          <w:rStyle w:val="normaltextrun"/>
          <w:rFonts w:ascii="Constantia" w:hAnsi="Constantia" w:cs="Segoe UI"/>
        </w:rPr>
        <w:t> </w:t>
      </w:r>
    </w:p>
    <w:p w14:paraId="15EBA3DF" w14:textId="77777777" w:rsidR="00C708CF" w:rsidRDefault="00C708CF" w:rsidP="00C708CF">
      <w:pPr>
        <w:pStyle w:val="paragraph"/>
        <w:spacing w:before="0" w:beforeAutospacing="0" w:after="0" w:afterAutospacing="0"/>
        <w:textAlignment w:val="baseline"/>
        <w:rPr>
          <w:rFonts w:ascii="Segoe UI" w:hAnsi="Segoe UI" w:cs="Segoe UI"/>
          <w:sz w:val="18"/>
          <w:szCs w:val="18"/>
        </w:rPr>
      </w:pPr>
    </w:p>
    <w:p w14:paraId="6B90EB8C" w14:textId="293BC9EB" w:rsidR="00C708CF" w:rsidRDefault="00C708CF" w:rsidP="00C708CF">
      <w:pPr>
        <w:pStyle w:val="paragraph"/>
        <w:spacing w:before="0" w:beforeAutospacing="0" w:after="0" w:afterAutospacing="0"/>
        <w:textAlignment w:val="baseline"/>
        <w:rPr>
          <w:rFonts w:ascii="Segoe UI" w:hAnsi="Segoe UI" w:cs="Segoe UI"/>
          <w:color w:val="2E74B5"/>
          <w:sz w:val="18"/>
          <w:szCs w:val="18"/>
        </w:rPr>
      </w:pPr>
    </w:p>
    <w:p w14:paraId="31A94FCC" w14:textId="734B8BED" w:rsidR="00C708CF" w:rsidRPr="00C708CF" w:rsidRDefault="00C708CF" w:rsidP="00C708CF">
      <w:pPr>
        <w:pStyle w:val="Heading2"/>
      </w:pPr>
      <w:bookmarkStart w:id="21" w:name="_Toc238646830"/>
      <w:r w:rsidRPr="00C708CF">
        <w:rPr>
          <w:rStyle w:val="normaltextrun"/>
        </w:rPr>
        <w:t>Emotional labour and drinking</w:t>
      </w:r>
      <w:bookmarkEnd w:id="21"/>
    </w:p>
    <w:p w14:paraId="47671B5A" w14:textId="4872B30B"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b/>
          <w:bCs/>
        </w:rPr>
        <w:t>Source: </w:t>
      </w:r>
      <w:r>
        <w:rPr>
          <w:rStyle w:val="normaltextrun"/>
          <w:rFonts w:ascii="Constantia" w:hAnsi="Constantia" w:cs="Segoe UI"/>
        </w:rPr>
        <w:t>Journal of Occupational and Organizational Psychology</w:t>
      </w:r>
    </w:p>
    <w:p w14:paraId="59912828" w14:textId="71AE57FF"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b/>
          <w:bCs/>
        </w:rPr>
        <w:t>In a nutshell: </w:t>
      </w:r>
      <w:r>
        <w:rPr>
          <w:rStyle w:val="normaltextrun"/>
          <w:rFonts w:ascii="Constantia" w:hAnsi="Constantia" w:cs="Segoe UI"/>
        </w:rPr>
        <w:t>In this study Nai-Wen Chi, from National Sun-Yat Sen University in Taiwan, led a team of researchers examining the links between emotional labour (not launching a stapler at the person who pokes their head around the door at half-past four on a Friday wanting some training on search skills), authenticity, and “deliberate drinking after work.” The researchers found that daily surface acting led to feelings of inauthenticity which, in turn, made people more likely to drink after work. This was especially true when workers held “positive beliefs about the tension-reduction capabilities of alcohol.”</w:t>
      </w:r>
    </w:p>
    <w:p w14:paraId="30BE65EB" w14:textId="0405E853" w:rsidR="00C708CF" w:rsidRDefault="00C708CF" w:rsidP="00C708CF">
      <w:pPr>
        <w:pStyle w:val="paragraph"/>
        <w:spacing w:before="0" w:beforeAutospacing="0" w:after="0" w:afterAutospacing="0"/>
        <w:textAlignment w:val="baseline"/>
        <w:rPr>
          <w:rFonts w:ascii="Segoe UI" w:hAnsi="Segoe UI" w:cs="Segoe UI"/>
          <w:sz w:val="18"/>
          <w:szCs w:val="18"/>
        </w:rPr>
      </w:pPr>
    </w:p>
    <w:p w14:paraId="1358A49E" w14:textId="0EE50BE4"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rPr>
        <w:t>You can read the abstract of this article at</w:t>
      </w:r>
    </w:p>
    <w:p w14:paraId="4AAFF65F" w14:textId="0B993077" w:rsidR="00C708CF" w:rsidRDefault="00C708CF" w:rsidP="00C708CF">
      <w:pPr>
        <w:pStyle w:val="paragraph"/>
        <w:spacing w:before="0" w:beforeAutospacing="0" w:after="0" w:afterAutospacing="0"/>
        <w:textAlignment w:val="baseline"/>
        <w:rPr>
          <w:rFonts w:ascii="Segoe UI" w:hAnsi="Segoe UI" w:cs="Segoe UI"/>
          <w:sz w:val="18"/>
          <w:szCs w:val="18"/>
        </w:rPr>
      </w:pPr>
      <w:hyperlink r:id="rId35" w:tgtFrame="_blank" w:history="1">
        <w:r>
          <w:rPr>
            <w:rStyle w:val="normaltextrun"/>
            <w:rFonts w:ascii="Constantia" w:hAnsi="Constantia" w:cs="Segoe UI"/>
            <w:color w:val="0563C1"/>
            <w:u w:val="single"/>
          </w:rPr>
          <w:t>https://doi.org/10.1111/joop.70134</w:t>
        </w:r>
      </w:hyperlink>
      <w:r>
        <w:rPr>
          <w:rStyle w:val="normaltextrun"/>
          <w:rFonts w:ascii="Constantia" w:hAnsi="Constantia" w:cs="Segoe UI"/>
        </w:rPr>
        <w:t> </w:t>
      </w:r>
    </w:p>
    <w:p w14:paraId="5B8B8475" w14:textId="29E660D3" w:rsidR="00C708CF" w:rsidRDefault="00C708CF" w:rsidP="00C708CF">
      <w:pPr>
        <w:pStyle w:val="paragraph"/>
        <w:spacing w:before="0" w:beforeAutospacing="0" w:after="0" w:afterAutospacing="0"/>
        <w:textAlignment w:val="baseline"/>
        <w:rPr>
          <w:rFonts w:ascii="Segoe UI" w:hAnsi="Segoe UI" w:cs="Segoe UI"/>
          <w:sz w:val="18"/>
          <w:szCs w:val="18"/>
        </w:rPr>
      </w:pPr>
    </w:p>
    <w:p w14:paraId="12657691" w14:textId="1AFE53ED" w:rsidR="00C708CF" w:rsidRDefault="00C708CF" w:rsidP="00C708CF">
      <w:pPr>
        <w:pStyle w:val="paragraph"/>
        <w:spacing w:before="0" w:beforeAutospacing="0" w:after="0" w:afterAutospacing="0"/>
        <w:textAlignment w:val="baseline"/>
        <w:rPr>
          <w:rFonts w:ascii="Segoe UI" w:hAnsi="Segoe UI" w:cs="Segoe UI"/>
          <w:sz w:val="18"/>
          <w:szCs w:val="18"/>
        </w:rPr>
      </w:pPr>
    </w:p>
    <w:p w14:paraId="59824807" w14:textId="788ED7EB" w:rsidR="00C708CF" w:rsidRDefault="00C708CF" w:rsidP="00C708CF">
      <w:pPr>
        <w:pStyle w:val="Heading2"/>
        <w:rPr>
          <w:rFonts w:ascii="Segoe UI" w:hAnsi="Segoe UI"/>
          <w:sz w:val="18"/>
          <w:szCs w:val="18"/>
        </w:rPr>
      </w:pPr>
      <w:bookmarkStart w:id="22" w:name="_Toc238646831"/>
      <w:r>
        <w:rPr>
          <w:rStyle w:val="normaltextrun"/>
          <w:rFonts w:ascii="Constantia" w:hAnsi="Constantia" w:cs="Segoe UI"/>
          <w:color w:val="2E74B5"/>
        </w:rPr>
        <w:t>Do better bosses create more presenteeism?</w:t>
      </w:r>
      <w:bookmarkEnd w:id="22"/>
    </w:p>
    <w:p w14:paraId="76122CF3" w14:textId="4703D1A7"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b/>
          <w:bCs/>
        </w:rPr>
        <w:t>Source: </w:t>
      </w:r>
      <w:r>
        <w:rPr>
          <w:rStyle w:val="normaltextrun"/>
          <w:rFonts w:ascii="Constantia" w:hAnsi="Constantia" w:cs="Segoe UI"/>
        </w:rPr>
        <w:t>The International Journal of Human Resource Management </w:t>
      </w:r>
    </w:p>
    <w:p w14:paraId="32536282" w14:textId="15BB2193"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b/>
          <w:bCs/>
        </w:rPr>
        <w:lastRenderedPageBreak/>
        <w:t>In a nutshell: </w:t>
      </w:r>
      <w:r>
        <w:rPr>
          <w:rStyle w:val="normaltextrun"/>
          <w:rFonts w:ascii="Constantia" w:hAnsi="Constantia" w:cs="Segoe UI"/>
        </w:rPr>
        <w:t> In this study a team of researchers – led by Thomas van Waeyenberg from the Dutch Open University – investigated presenteeism. They studied 495 workers and found that strict absence policies, couple with high-quality leader-member exchange (a good relationship with your boss) “can intensify attendance pressures and increase employees’ inclination towards presenteeism, ultimately reinforcing it.” </w:t>
      </w:r>
    </w:p>
    <w:p w14:paraId="43F6F55C" w14:textId="42496BD8" w:rsidR="00C708CF" w:rsidRDefault="00C708CF" w:rsidP="00C708CF">
      <w:pPr>
        <w:pStyle w:val="paragraph"/>
        <w:spacing w:before="0" w:beforeAutospacing="0" w:after="0" w:afterAutospacing="0"/>
        <w:textAlignment w:val="baseline"/>
        <w:rPr>
          <w:rFonts w:ascii="Segoe UI" w:hAnsi="Segoe UI" w:cs="Segoe UI"/>
          <w:sz w:val="18"/>
          <w:szCs w:val="18"/>
        </w:rPr>
      </w:pPr>
    </w:p>
    <w:p w14:paraId="742FA5FB" w14:textId="47311D9A" w:rsidR="00C708CF" w:rsidRDefault="00C708CF" w:rsidP="00C708CF">
      <w:pPr>
        <w:pStyle w:val="paragraph"/>
        <w:spacing w:before="0" w:beforeAutospacing="0" w:after="0" w:afterAutospacing="0"/>
        <w:textAlignment w:val="baseline"/>
        <w:rPr>
          <w:rFonts w:ascii="Segoe UI" w:hAnsi="Segoe UI" w:cs="Segoe UI"/>
          <w:sz w:val="18"/>
          <w:szCs w:val="18"/>
        </w:rPr>
      </w:pPr>
      <w:r>
        <w:rPr>
          <w:rStyle w:val="normaltextrun"/>
          <w:rFonts w:ascii="Constantia" w:hAnsi="Constantia" w:cs="Segoe UI"/>
        </w:rPr>
        <w:t>You can read the abstract of this article at</w:t>
      </w:r>
    </w:p>
    <w:p w14:paraId="62FF8D09" w14:textId="3F875E15" w:rsidR="00C708CF" w:rsidRDefault="00C708CF" w:rsidP="00C708CF">
      <w:pPr>
        <w:pStyle w:val="paragraph"/>
        <w:spacing w:before="0" w:beforeAutospacing="0" w:after="0" w:afterAutospacing="0"/>
        <w:textAlignment w:val="baseline"/>
        <w:rPr>
          <w:rFonts w:ascii="Segoe UI" w:hAnsi="Segoe UI" w:cs="Segoe UI"/>
          <w:sz w:val="18"/>
          <w:szCs w:val="18"/>
        </w:rPr>
      </w:pPr>
      <w:hyperlink r:id="rId36" w:tgtFrame="_blank" w:history="1">
        <w:r>
          <w:rPr>
            <w:rStyle w:val="normaltextrun"/>
            <w:rFonts w:ascii="Constantia" w:hAnsi="Constantia" w:cs="Segoe UI"/>
            <w:color w:val="0563C1"/>
            <w:u w:val="single"/>
          </w:rPr>
          <w:t>https://doi.org/10.1080/09585192.2026.2702025</w:t>
        </w:r>
      </w:hyperlink>
      <w:r>
        <w:rPr>
          <w:rStyle w:val="normaltextrun"/>
          <w:rFonts w:ascii="Constantia" w:hAnsi="Constantia" w:cs="Segoe UI"/>
        </w:rPr>
        <w:t> </w:t>
      </w:r>
    </w:p>
    <w:p w14:paraId="07888475" w14:textId="00D2800B" w:rsidR="00F72FA1" w:rsidRPr="00F72FA1" w:rsidRDefault="00F72FA1" w:rsidP="00A02085">
      <w:pPr>
        <w:rPr>
          <w:lang w:val="en-US" w:eastAsia="ja-JP"/>
        </w:rPr>
      </w:pPr>
    </w:p>
    <w:sectPr w:rsidR="00F72FA1" w:rsidRPr="00F72FA1" w:rsidSect="00FF239A">
      <w:headerReference w:type="default" r:id="rId37"/>
      <w:footerReference w:type="even" r:id="rId38"/>
      <w:footerReference w:type="default" r:id="rId39"/>
      <w:headerReference w:type="first" r:id="rId40"/>
      <w:footerReference w:type="first" r:id="rId41"/>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D16F66" w14:textId="77777777" w:rsidR="00F51DFA" w:rsidRDefault="00F51DFA" w:rsidP="0061118A">
      <w:pPr>
        <w:spacing w:after="0" w:line="240" w:lineRule="auto"/>
      </w:pPr>
      <w:r>
        <w:separator/>
      </w:r>
    </w:p>
  </w:endnote>
  <w:endnote w:type="continuationSeparator" w:id="0">
    <w:p w14:paraId="402D6284" w14:textId="77777777" w:rsidR="00F51DFA" w:rsidRDefault="00F51DFA" w:rsidP="00611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tantia">
    <w:panose1 w:val="02030602050306030303"/>
    <w:charset w:val="00"/>
    <w:family w:val="roman"/>
    <w:pitch w:val="variable"/>
    <w:sig w:usb0="A00002EF" w:usb1="4000204B" w:usb2="00000000" w:usb3="00000000" w:csb0="0000019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7806337"/>
      <w:docPartObj>
        <w:docPartGallery w:val="Page Numbers (Bottom of Page)"/>
        <w:docPartUnique/>
      </w:docPartObj>
    </w:sdtPr>
    <w:sdtEndPr>
      <w:rPr>
        <w:noProof/>
      </w:rPr>
    </w:sdtEndPr>
    <w:sdtContent>
      <w:p w14:paraId="21EBAA4D" w14:textId="77777777" w:rsidR="00684A15" w:rsidRDefault="00684A15" w:rsidP="00684A15">
        <w:pPr>
          <w:pStyle w:val="Footer"/>
          <w:jc w:val="center"/>
        </w:pPr>
        <w:r>
          <w:rPr>
            <w:noProof/>
            <w:lang w:eastAsia="en-GB"/>
          </w:rPr>
          <w:drawing>
            <wp:inline distT="0" distB="0" distL="0" distR="0" wp14:anchorId="26405E45" wp14:editId="0E6D3C3C">
              <wp:extent cx="469900" cy="469900"/>
              <wp:effectExtent l="0" t="0" r="635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brary logo inner green circle white 2019.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9901" cy="469901"/>
                      </a:xfrm>
                      <a:prstGeom prst="rect">
                        <a:avLst/>
                      </a:prstGeom>
                    </pic:spPr>
                  </pic:pic>
                </a:graphicData>
              </a:graphic>
            </wp:inline>
          </w:drawing>
        </w:r>
        <w:r>
          <w:tab/>
        </w:r>
        <w:r>
          <w:tab/>
        </w:r>
        <w:r>
          <w:tab/>
        </w:r>
        <w:r>
          <w:tab/>
        </w:r>
        <w:r>
          <w:fldChar w:fldCharType="begin"/>
        </w:r>
        <w:r>
          <w:instrText xml:space="preserve"> PAGE   \* MERGEFORMAT </w:instrText>
        </w:r>
        <w:r>
          <w:fldChar w:fldCharType="separate"/>
        </w:r>
        <w:r>
          <w:rPr>
            <w:noProof/>
          </w:rPr>
          <w:t>2</w:t>
        </w:r>
        <w:r>
          <w:rPr>
            <w:noProof/>
          </w:rPr>
          <w:fldChar w:fldCharType="end"/>
        </w:r>
      </w:p>
    </w:sdtContent>
  </w:sdt>
  <w:p w14:paraId="68F10B0F" w14:textId="77777777" w:rsidR="00684A15" w:rsidRDefault="00684A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42238" w14:textId="77777777" w:rsidR="0061118A" w:rsidRPr="007B39D6" w:rsidRDefault="007B39D6" w:rsidP="007B39D6">
    <w:pPr>
      <w:pStyle w:val="Footer"/>
    </w:pPr>
    <w:r>
      <w:rPr>
        <w:noProof/>
        <w:lang w:eastAsia="en-GB"/>
      </w:rPr>
      <mc:AlternateContent>
        <mc:Choice Requires="wpg">
          <w:drawing>
            <wp:anchor distT="0" distB="0" distL="114300" distR="114300" simplePos="0" relativeHeight="251665408" behindDoc="0" locked="0" layoutInCell="1" allowOverlap="1" wp14:anchorId="0FAC81FF" wp14:editId="6803CFF4">
              <wp:simplePos x="0" y="0"/>
              <wp:positionH relativeFrom="margin">
                <wp:align>center</wp:align>
              </wp:positionH>
              <wp:positionV relativeFrom="line">
                <wp:posOffset>-17780</wp:posOffset>
              </wp:positionV>
              <wp:extent cx="6674485" cy="347345"/>
              <wp:effectExtent l="0" t="0" r="0" b="0"/>
              <wp:wrapTopAndBottom/>
              <wp:docPr id="3" name="Group 1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74965" cy="347345"/>
                        <a:chOff x="321" y="14850"/>
                        <a:chExt cx="11601" cy="547"/>
                      </a:xfrm>
                    </wpg:grpSpPr>
                    <wps:wsp>
                      <wps:cNvPr id="6" name="Rectangle 157"/>
                      <wps:cNvSpPr>
                        <a:spLocks noChangeArrowheads="1"/>
                      </wps:cNvSpPr>
                      <wps:spPr bwMode="auto">
                        <a:xfrm>
                          <a:off x="374" y="14903"/>
                          <a:ext cx="6462" cy="432"/>
                        </a:xfrm>
                        <a:prstGeom prst="rect">
                          <a:avLst/>
                        </a:prstGeom>
                        <a:solidFill>
                          <a:schemeClr val="accent3"/>
                        </a:solidFill>
                        <a:ln w="9525">
                          <a:noFill/>
                          <a:miter lim="800000"/>
                          <a:headEnd/>
                          <a:tailEnd/>
                        </a:ln>
                      </wps:spPr>
                      <wps:txbx>
                        <w:txbxContent>
                          <w:sdt>
                            <w:sdtPr>
                              <w:rPr>
                                <w:color w:val="FFFFFF" w:themeColor="background1"/>
                                <w:spacing w:val="60"/>
                              </w:rPr>
                              <w:alias w:val="Address"/>
                              <w:id w:val="-1883307307"/>
                              <w:dataBinding w:prefixMappings="xmlns:ns0='http://schemas.microsoft.com/office/2006/coverPageProps'" w:xpath="/ns0:CoverPageProperties[1]/ns0:CompanyAddress[1]" w:storeItemID="{55AF091B-3C7A-41E3-B477-F2FDAA23CFDA}"/>
                              <w:text w:multiLine="1"/>
                            </w:sdtPr>
                            <w:sdtEndPr/>
                            <w:sdtContent>
                              <w:p w14:paraId="375F61CC" w14:textId="77777777" w:rsidR="007B39D6" w:rsidRDefault="007B39D6" w:rsidP="007B39D6">
                                <w:pPr>
                                  <w:pStyle w:val="Footer"/>
                                  <w:rPr>
                                    <w:color w:val="FFFFFF" w:themeColor="background1"/>
                                    <w:spacing w:val="60"/>
                                  </w:rPr>
                                </w:pPr>
                                <w:r>
                                  <w:rPr>
                                    <w:color w:val="FFFFFF" w:themeColor="background1"/>
                                    <w:spacing w:val="60"/>
                                  </w:rPr>
                                  <w:t>www.eastcheshirenhslibrary.net</w:t>
                                </w:r>
                              </w:p>
                            </w:sdtContent>
                          </w:sdt>
                          <w:p w14:paraId="61378D60" w14:textId="77777777" w:rsidR="007B39D6" w:rsidRDefault="007B39D6" w:rsidP="007B39D6">
                            <w:pPr>
                              <w:pStyle w:val="Header"/>
                              <w:rPr>
                                <w:color w:val="FFFFFF" w:themeColor="background1"/>
                              </w:rPr>
                            </w:pPr>
                          </w:p>
                        </w:txbxContent>
                      </wps:txbx>
                      <wps:bodyPr rot="0" vert="horz" wrap="square" lIns="91440" tIns="45720" rIns="91440" bIns="45720" anchor="t" anchorCtr="0" upright="1">
                        <a:noAutofit/>
                      </wps:bodyPr>
                    </wps:wsp>
                    <wps:wsp>
                      <wps:cNvPr id="12" name="Rectangle 158"/>
                      <wps:cNvSpPr>
                        <a:spLocks noChangeArrowheads="1"/>
                      </wps:cNvSpPr>
                      <wps:spPr bwMode="auto">
                        <a:xfrm>
                          <a:off x="6934" y="14903"/>
                          <a:ext cx="4931" cy="432"/>
                        </a:xfrm>
                        <a:prstGeom prst="rect">
                          <a:avLst/>
                        </a:prstGeom>
                        <a:solidFill>
                          <a:schemeClr val="tx2"/>
                        </a:solidFill>
                        <a:ln w="9525">
                          <a:noFill/>
                          <a:miter lim="800000"/>
                          <a:headEnd/>
                          <a:tailEnd/>
                        </a:ln>
                      </wps:spPr>
                      <wps:txbx>
                        <w:txbxContent>
                          <w:p w14:paraId="095862E8" w14:textId="77777777" w:rsidR="007B39D6" w:rsidRDefault="007B39D6" w:rsidP="007B39D6">
                            <w:pPr>
                              <w:pStyle w:val="Footer"/>
                              <w:jc w:val="center"/>
                              <w:rPr>
                                <w:color w:val="FFFFFF" w:themeColor="background1"/>
                              </w:rPr>
                            </w:pPr>
                            <w:r>
                              <w:rPr>
                                <w:color w:val="FFFFFF" w:themeColor="background1"/>
                              </w:rPr>
                              <w:t>Facilitating evidence-based decision making</w:t>
                            </w:r>
                          </w:p>
                        </w:txbxContent>
                      </wps:txbx>
                      <wps:bodyPr rot="0" vert="horz" wrap="square" lIns="91440" tIns="45720" rIns="91440" bIns="45720" anchor="ctr" anchorCtr="0" upright="1">
                        <a:noAutofit/>
                      </wps:bodyPr>
                    </wps:wsp>
                    <wps:wsp>
                      <wps:cNvPr id="14" name="Rectangle 159"/>
                      <wps:cNvSpPr>
                        <a:spLocks noChangeArrowheads="1"/>
                      </wps:cNvSpPr>
                      <wps:spPr bwMode="auto">
                        <a:xfrm>
                          <a:off x="321" y="14850"/>
                          <a:ext cx="11601" cy="547"/>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FAC81FF" id="Group 156" o:spid="_x0000_s1026" style="position:absolute;margin-left:0;margin-top:-1.4pt;width:525.55pt;height:27.35pt;z-index:251665408;mso-position-horizontal:center;mso-position-horizontal-relative:margin;mso-position-vertical-relative:line" coordorigin="321,14850" coordsize="11601,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">
              <v:rect id="Rectangle 157" o:spid="_x0000_s1027" style="position:absolute;left:374;top:14903;width:646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" fillcolor="#3494ba [3206]" stroked="f">
                <v:textbox>
                  <w:txbxContent>
                    <w:sdt>
                      <w:sdtPr>
                        <w:rPr>
                          <w:color w:val="FFFFFF" w:themeColor="background1"/>
                          <w:spacing w:val="60"/>
                        </w:rPr>
                        <w:alias w:val="Address"/>
                        <w:id w:val="-1883307307"/>
                        <w:dataBinding w:prefixMappings="xmlns:ns0='http://schemas.microsoft.com/office/2006/coverPageProps'" w:xpath="/ns0:CoverPageProperties[1]/ns0:CompanyAddress[1]" w:storeItemID="{55AF091B-3C7A-41E3-B477-F2FDAA23CFDA}"/>
                        <w:text w:multiLine="1"/>
                      </w:sdtPr>
                      <w:sdtEndPr/>
                      <w:sdtContent>
                        <w:p w14:paraId="375F61CC" w14:textId="77777777" w:rsidR="007B39D6" w:rsidRDefault="007B39D6" w:rsidP="007B39D6">
                          <w:pPr>
                            <w:pStyle w:val="Footer"/>
                            <w:rPr>
                              <w:color w:val="FFFFFF" w:themeColor="background1"/>
                              <w:spacing w:val="60"/>
                            </w:rPr>
                          </w:pPr>
                          <w:r>
                            <w:rPr>
                              <w:color w:val="FFFFFF" w:themeColor="background1"/>
                              <w:spacing w:val="60"/>
                            </w:rPr>
                            <w:t>www.eastcheshirenhslibrary.net</w:t>
                          </w:r>
                        </w:p>
                      </w:sdtContent>
                    </w:sdt>
                    <w:p w14:paraId="61378D60" w14:textId="77777777" w:rsidR="007B39D6" w:rsidRDefault="007B39D6" w:rsidP="007B39D6">
                      <w:pPr>
                        <w:pStyle w:val="Header"/>
                        <w:rPr>
                          <w:color w:val="FFFFFF" w:themeColor="background1"/>
                        </w:rPr>
                      </w:pPr>
                    </w:p>
                  </w:txbxContent>
                </v:textbox>
              </v:rect>
              <v:rect id="Rectangle 158" o:spid="_x0000_s1028" style="position:absolute;left:6934;top:14903;width:4931;height: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" fillcolor="#3b547d [3215]" stroked="f">
                <v:textbox>
                  <w:txbxContent>
                    <w:p w14:paraId="095862E8" w14:textId="77777777" w:rsidR="007B39D6" w:rsidRDefault="007B39D6" w:rsidP="007B39D6">
                      <w:pPr>
                        <w:pStyle w:val="Footer"/>
                        <w:jc w:val="center"/>
                        <w:rPr>
                          <w:color w:val="FFFFFF" w:themeColor="background1"/>
                        </w:rPr>
                      </w:pPr>
                      <w:r>
                        <w:rPr>
                          <w:color w:val="FFFFFF" w:themeColor="background1"/>
                        </w:rPr>
                        <w:t>Facilitating evidence-based decision making</w:t>
                      </w:r>
                    </w:p>
                  </w:txbxContent>
                </v:textbox>
              </v:rect>
              <v:rect id="Rectangle 159" o:spid="_x0000_s1029" style="position:absolute;left:321;top:14850;width:11601;height:5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" filled="f" stroked="f"/>
              <w10:wrap type="topAndBottom" anchorx="margin" anchory="lin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9BED9" w14:textId="77777777" w:rsidR="00D4423B" w:rsidRDefault="00D4423B">
    <w:pPr>
      <w:pStyle w:val="Footer"/>
    </w:pPr>
    <w:r>
      <w:rPr>
        <w:noProof/>
        <w:lang w:eastAsia="en-GB"/>
      </w:rPr>
      <mc:AlternateContent>
        <mc:Choice Requires="wpg">
          <w:drawing>
            <wp:anchor distT="0" distB="0" distL="114300" distR="114300" simplePos="0" relativeHeight="251655168" behindDoc="0" locked="0" layoutInCell="1" allowOverlap="1" wp14:anchorId="4FE2BF2B" wp14:editId="48CCADC9">
              <wp:simplePos x="0" y="0"/>
              <wp:positionH relativeFrom="margin">
                <wp:align>center</wp:align>
              </wp:positionH>
              <wp:positionV relativeFrom="line">
                <wp:posOffset>-17780</wp:posOffset>
              </wp:positionV>
              <wp:extent cx="6674485" cy="347345"/>
              <wp:effectExtent l="0" t="0" r="0" b="0"/>
              <wp:wrapTopAndBottom/>
              <wp:docPr id="8" name="Group 1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74965" cy="347345"/>
                        <a:chOff x="321" y="14850"/>
                        <a:chExt cx="11601" cy="547"/>
                      </a:xfrm>
                    </wpg:grpSpPr>
                    <wps:wsp>
                      <wps:cNvPr id="9" name="Rectangle 157"/>
                      <wps:cNvSpPr>
                        <a:spLocks noChangeArrowheads="1"/>
                      </wps:cNvSpPr>
                      <wps:spPr bwMode="auto">
                        <a:xfrm>
                          <a:off x="374" y="14903"/>
                          <a:ext cx="6462" cy="432"/>
                        </a:xfrm>
                        <a:prstGeom prst="rect">
                          <a:avLst/>
                        </a:prstGeom>
                        <a:solidFill>
                          <a:schemeClr val="accent3"/>
                        </a:solidFill>
                        <a:ln w="9525">
                          <a:noFill/>
                          <a:miter lim="800000"/>
                          <a:headEnd/>
                          <a:tailEnd/>
                        </a:ln>
                      </wps:spPr>
                      <wps:txbx>
                        <w:txbxContent>
                          <w:sdt>
                            <w:sdtPr>
                              <w:rPr>
                                <w:color w:val="FFFFFF" w:themeColor="background1"/>
                                <w:spacing w:val="60"/>
                              </w:rPr>
                              <w:alias w:val="Address"/>
                              <w:id w:val="2140139204"/>
                              <w:dataBinding w:prefixMappings="xmlns:ns0='http://schemas.microsoft.com/office/2006/coverPageProps'" w:xpath="/ns0:CoverPageProperties[1]/ns0:CompanyAddress[1]" w:storeItemID="{55AF091B-3C7A-41E3-B477-F2FDAA23CFDA}"/>
                              <w:text w:multiLine="1"/>
                            </w:sdtPr>
                            <w:sdtEndPr/>
                            <w:sdtContent>
                              <w:p w14:paraId="3C696A4B" w14:textId="77777777" w:rsidR="00D4423B" w:rsidRDefault="00D4423B" w:rsidP="00D4423B">
                                <w:pPr>
                                  <w:pStyle w:val="Footer"/>
                                  <w:rPr>
                                    <w:color w:val="FFFFFF" w:themeColor="background1"/>
                                    <w:spacing w:val="60"/>
                                  </w:rPr>
                                </w:pPr>
                                <w:r>
                                  <w:rPr>
                                    <w:color w:val="FFFFFF" w:themeColor="background1"/>
                                    <w:spacing w:val="60"/>
                                  </w:rPr>
                                  <w:t>www.eastcheshirenhslibrary.net</w:t>
                                </w:r>
                              </w:p>
                            </w:sdtContent>
                          </w:sdt>
                          <w:p w14:paraId="331FA467" w14:textId="77777777" w:rsidR="00D4423B" w:rsidRDefault="00D4423B" w:rsidP="00D4423B">
                            <w:pPr>
                              <w:pStyle w:val="Header"/>
                              <w:rPr>
                                <w:color w:val="FFFFFF" w:themeColor="background1"/>
                              </w:rPr>
                            </w:pPr>
                          </w:p>
                        </w:txbxContent>
                      </wps:txbx>
                      <wps:bodyPr rot="0" vert="horz" wrap="square" lIns="91440" tIns="45720" rIns="91440" bIns="45720" anchor="t" anchorCtr="0" upright="1">
                        <a:noAutofit/>
                      </wps:bodyPr>
                    </wps:wsp>
                    <wps:wsp>
                      <wps:cNvPr id="10" name="Rectangle 158"/>
                      <wps:cNvSpPr>
                        <a:spLocks noChangeArrowheads="1"/>
                      </wps:cNvSpPr>
                      <wps:spPr bwMode="auto">
                        <a:xfrm>
                          <a:off x="6934" y="14903"/>
                          <a:ext cx="4931" cy="432"/>
                        </a:xfrm>
                        <a:prstGeom prst="rect">
                          <a:avLst/>
                        </a:prstGeom>
                        <a:solidFill>
                          <a:schemeClr val="tx2"/>
                        </a:solidFill>
                        <a:ln w="9525">
                          <a:noFill/>
                          <a:miter lim="800000"/>
                          <a:headEnd/>
                          <a:tailEnd/>
                        </a:ln>
                      </wps:spPr>
                      <wps:txbx>
                        <w:txbxContent>
                          <w:p w14:paraId="7E9B72A2" w14:textId="77777777" w:rsidR="00D4423B" w:rsidRDefault="00D4423B" w:rsidP="00D4423B">
                            <w:pPr>
                              <w:pStyle w:val="Footer"/>
                              <w:jc w:val="center"/>
                              <w:rPr>
                                <w:color w:val="FFFFFF" w:themeColor="background1"/>
                              </w:rPr>
                            </w:pPr>
                            <w:r>
                              <w:rPr>
                                <w:color w:val="FFFFFF" w:themeColor="background1"/>
                              </w:rPr>
                              <w:t>Facilitating evidence-based decision making</w:t>
                            </w:r>
                          </w:p>
                        </w:txbxContent>
                      </wps:txbx>
                      <wps:bodyPr rot="0" vert="horz" wrap="square" lIns="91440" tIns="45720" rIns="91440" bIns="45720" anchor="ctr" anchorCtr="0" upright="1">
                        <a:noAutofit/>
                      </wps:bodyPr>
                    </wps:wsp>
                    <wps:wsp>
                      <wps:cNvPr id="11" name="Rectangle 159"/>
                      <wps:cNvSpPr>
                        <a:spLocks noChangeArrowheads="1"/>
                      </wps:cNvSpPr>
                      <wps:spPr bwMode="auto">
                        <a:xfrm>
                          <a:off x="321" y="14850"/>
                          <a:ext cx="11601" cy="547"/>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FE2BF2B" id="_x0000_s1030" style="position:absolute;margin-left:0;margin-top:-1.4pt;width:525.55pt;height:27.35pt;z-index:251655168;mso-position-horizontal:center;mso-position-horizontal-relative:margin;mso-position-vertical-relative:line" coordorigin="321,14850" coordsize="11601,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">
              <v:rect id="Rectangle 157" o:spid="_x0000_s1031" style="position:absolute;left:374;top:14903;width:646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" fillcolor="#3494ba [3206]" stroked="f">
                <v:textbox>
                  <w:txbxContent>
                    <w:sdt>
                      <w:sdtPr>
                        <w:rPr>
                          <w:color w:val="FFFFFF" w:themeColor="background1"/>
                          <w:spacing w:val="60"/>
                        </w:rPr>
                        <w:alias w:val="Address"/>
                        <w:id w:val="2140139204"/>
                        <w:dataBinding w:prefixMappings="xmlns:ns0='http://schemas.microsoft.com/office/2006/coverPageProps'" w:xpath="/ns0:CoverPageProperties[1]/ns0:CompanyAddress[1]" w:storeItemID="{55AF091B-3C7A-41E3-B477-F2FDAA23CFDA}"/>
                        <w:text w:multiLine="1"/>
                      </w:sdtPr>
                      <w:sdtEndPr/>
                      <w:sdtContent>
                        <w:p w14:paraId="3C696A4B" w14:textId="77777777" w:rsidR="00D4423B" w:rsidRDefault="00D4423B" w:rsidP="00D4423B">
                          <w:pPr>
                            <w:pStyle w:val="Footer"/>
                            <w:rPr>
                              <w:color w:val="FFFFFF" w:themeColor="background1"/>
                              <w:spacing w:val="60"/>
                            </w:rPr>
                          </w:pPr>
                          <w:r>
                            <w:rPr>
                              <w:color w:val="FFFFFF" w:themeColor="background1"/>
                              <w:spacing w:val="60"/>
                            </w:rPr>
                            <w:t>www.eastcheshirenhslibrary.net</w:t>
                          </w:r>
                        </w:p>
                      </w:sdtContent>
                    </w:sdt>
                    <w:p w14:paraId="331FA467" w14:textId="77777777" w:rsidR="00D4423B" w:rsidRDefault="00D4423B" w:rsidP="00D4423B">
                      <w:pPr>
                        <w:pStyle w:val="Header"/>
                        <w:rPr>
                          <w:color w:val="FFFFFF" w:themeColor="background1"/>
                        </w:rPr>
                      </w:pPr>
                    </w:p>
                  </w:txbxContent>
                </v:textbox>
              </v:rect>
              <v:rect id="Rectangle 158" o:spid="_x0000_s1032" style="position:absolute;left:6934;top:14903;width:4931;height: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" fillcolor="#3b547d [3215]" stroked="f">
                <v:textbox>
                  <w:txbxContent>
                    <w:p w14:paraId="7E9B72A2" w14:textId="77777777" w:rsidR="00D4423B" w:rsidRDefault="00D4423B" w:rsidP="00D4423B">
                      <w:pPr>
                        <w:pStyle w:val="Footer"/>
                        <w:jc w:val="center"/>
                        <w:rPr>
                          <w:color w:val="FFFFFF" w:themeColor="background1"/>
                        </w:rPr>
                      </w:pPr>
                      <w:r>
                        <w:rPr>
                          <w:color w:val="FFFFFF" w:themeColor="background1"/>
                        </w:rPr>
                        <w:t>Facilitating evidence-based decision making</w:t>
                      </w:r>
                    </w:p>
                  </w:txbxContent>
                </v:textbox>
              </v:rect>
              <v:rect id="Rectangle 159" o:spid="_x0000_s1033" style="position:absolute;left:321;top:14850;width:11601;height:5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" filled="f" stroked="f"/>
              <w10:wrap type="topAndBottom" anchorx="margin" anchory="lin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4A8F04" w14:textId="77777777" w:rsidR="00F51DFA" w:rsidRDefault="00F51DFA" w:rsidP="0061118A">
      <w:pPr>
        <w:spacing w:after="0" w:line="240" w:lineRule="auto"/>
      </w:pPr>
      <w:r>
        <w:separator/>
      </w:r>
    </w:p>
  </w:footnote>
  <w:footnote w:type="continuationSeparator" w:id="0">
    <w:p w14:paraId="4B134976" w14:textId="77777777" w:rsidR="00F51DFA" w:rsidRDefault="00F51DFA" w:rsidP="006111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314102932"/>
      <w:docPartObj>
        <w:docPartGallery w:val="Page Numbers (Top of Page)"/>
        <w:docPartUnique/>
      </w:docPartObj>
    </w:sdtPr>
    <w:sdtEndPr>
      <w:rPr>
        <w:noProof/>
      </w:rPr>
    </w:sdtEndPr>
    <w:sdtContent>
      <w:p w14:paraId="10B7E0F5" w14:textId="77777777" w:rsidR="007B39D6" w:rsidRPr="007B39D6" w:rsidRDefault="007B39D6">
        <w:pPr>
          <w:pStyle w:val="Header"/>
          <w:jc w:val="center"/>
          <w:rPr>
            <w:sz w:val="20"/>
            <w:szCs w:val="20"/>
          </w:rPr>
        </w:pPr>
        <w:r w:rsidRPr="007B39D6">
          <w:rPr>
            <w:sz w:val="20"/>
            <w:szCs w:val="20"/>
          </w:rPr>
          <w:fldChar w:fldCharType="begin"/>
        </w:r>
        <w:r w:rsidRPr="007B39D6">
          <w:rPr>
            <w:sz w:val="20"/>
            <w:szCs w:val="20"/>
          </w:rPr>
          <w:instrText xml:space="preserve"> PAGE   \* MERGEFORMAT </w:instrText>
        </w:r>
        <w:r w:rsidRPr="007B39D6">
          <w:rPr>
            <w:sz w:val="20"/>
            <w:szCs w:val="20"/>
          </w:rPr>
          <w:fldChar w:fldCharType="separate"/>
        </w:r>
        <w:r w:rsidRPr="007B39D6">
          <w:rPr>
            <w:noProof/>
            <w:sz w:val="20"/>
            <w:szCs w:val="20"/>
          </w:rPr>
          <w:t>2</w:t>
        </w:r>
        <w:r w:rsidRPr="007B39D6">
          <w:rPr>
            <w:noProof/>
            <w:sz w:val="20"/>
            <w:szCs w:val="20"/>
          </w:rPr>
          <w:fldChar w:fldCharType="end"/>
        </w:r>
      </w:p>
    </w:sdtContent>
  </w:sdt>
  <w:p w14:paraId="793DE35A" w14:textId="77777777" w:rsidR="007B39D6" w:rsidRPr="007B39D6" w:rsidRDefault="007B39D6">
    <w:pPr>
      <w:pStyle w:val="Header"/>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E9DC8" w14:textId="77777777" w:rsidR="00D4423B" w:rsidRDefault="00303FBA">
    <w:pPr>
      <w:pStyle w:val="Header"/>
    </w:pPr>
    <w:r>
      <w:rPr>
        <w:noProof/>
        <w:lang w:eastAsia="en-GB"/>
      </w:rPr>
      <mc:AlternateContent>
        <mc:Choice Requires="wpg">
          <w:drawing>
            <wp:anchor distT="0" distB="0" distL="114300" distR="114300" simplePos="0" relativeHeight="251663360" behindDoc="0" locked="0" layoutInCell="1" allowOverlap="1" wp14:anchorId="754DA5F2" wp14:editId="5406D3B6">
              <wp:simplePos x="0" y="0"/>
              <wp:positionH relativeFrom="column">
                <wp:posOffset>4770898</wp:posOffset>
              </wp:positionH>
              <wp:positionV relativeFrom="paragraph">
                <wp:posOffset>-455930</wp:posOffset>
              </wp:positionV>
              <wp:extent cx="2348954" cy="2350800"/>
              <wp:effectExtent l="0" t="0" r="0" b="0"/>
              <wp:wrapNone/>
              <wp:docPr id="1" name="Group 1"/>
              <wp:cNvGraphicFramePr/>
              <a:graphic xmlns:a="http://schemas.openxmlformats.org/drawingml/2006/main">
                <a:graphicData uri="http://schemas.microsoft.com/office/word/2010/wordprocessingGroup">
                  <wpg:wgp>
                    <wpg:cNvGrpSpPr/>
                    <wpg:grpSpPr>
                      <a:xfrm>
                        <a:off x="0" y="0"/>
                        <a:ext cx="2348954" cy="2350800"/>
                        <a:chOff x="0" y="0"/>
                        <a:chExt cx="2348954" cy="2350800"/>
                      </a:xfrm>
                    </wpg:grpSpPr>
                    <wps:wsp>
                      <wps:cNvPr id="4" name="Right Triangle 4"/>
                      <wps:cNvSpPr/>
                      <wps:spPr>
                        <a:xfrm rot="10800000">
                          <a:off x="0" y="0"/>
                          <a:ext cx="2348954" cy="2350800"/>
                        </a:xfrm>
                        <a:prstGeom prst="rtTriangle">
                          <a:avLst/>
                        </a:prstGeom>
                        <a:solidFill>
                          <a:schemeClr val="accent1">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Right Triangle 2"/>
                      <wps:cNvSpPr/>
                      <wps:spPr>
                        <a:xfrm rot="10800000">
                          <a:off x="571500" y="0"/>
                          <a:ext cx="1776730" cy="1778000"/>
                        </a:xfrm>
                        <a:prstGeom prst="rtTriangle">
                          <a:avLst/>
                        </a:prstGeom>
                        <a:solidFill>
                          <a:schemeClr val="accent1">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5" name="Picture 5"/>
                        <pic:cNvPicPr>
                          <a:picLocks noChangeAspect="1"/>
                        </pic:cNvPicPr>
                      </pic:nvPicPr>
                      <pic:blipFill>
                        <a:blip r:embed="rId1">
                          <a:extLst>
                            <a:ext uri="{28A0092B-C50C-407E-A947-70E740481C1C}">
                              <a14:useLocalDpi xmlns:a14="http://schemas.microsoft.com/office/drawing/2010/main" val="0"/>
                            </a:ext>
                          </a:extLst>
                        </a:blip>
                        <a:srcRect/>
                        <a:stretch/>
                      </pic:blipFill>
                      <pic:spPr>
                        <a:xfrm>
                          <a:off x="806450" y="450850"/>
                          <a:ext cx="1060450" cy="1060450"/>
                        </a:xfrm>
                        <a:prstGeom prst="rect">
                          <a:avLst/>
                        </a:prstGeom>
                      </pic:spPr>
                    </pic:pic>
                  </wpg:wgp>
                </a:graphicData>
              </a:graphic>
            </wp:anchor>
          </w:drawing>
        </mc:Choice>
        <mc:Fallback>
          <w:pict>
            <v:group w14:anchorId="5DED2D63" id="Group 1" o:spid="_x0000_s1026" style="position:absolute;margin-left:375.65pt;margin-top:-35.9pt;width:184.95pt;height:185.1pt;z-index:251663360" coordsize="23489,235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">
              <v:shapetype id="_x0000_t6" coordsize="21600,21600" o:spt="6" path="m,l,21600r21600,xe">
                <v:stroke joinstyle="miter"/>
                <v:path gradientshapeok="t" o:connecttype="custom" o:connectlocs="0,0;0,10800;0,21600;10800,21600;21600,21600;10800,10800" textboxrect="1800,12600,12600,19800"/>
              </v:shapetype>
              <v:shape id="Right Triangle 4" o:spid="_x0000_s1027" type="#_x0000_t6" style="position:absolute;width:23489;height:2350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" fillcolor="#e3f1ed [660]" stroked="f" strokeweight="2pt"/>
              <v:shape id="Right Triangle 2" o:spid="_x0000_s1028" type="#_x0000_t6" style="position:absolute;left:5715;width:17767;height:17780;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" fillcolor="#acd7ca [1940]" stroked="f" strokeweight="2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9" type="#_x0000_t75" style="position:absolute;left:8064;top:4508;width:10605;height:106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">
                <v:imagedata r:id="rId2" o:title=""/>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67BCF"/>
    <w:multiLevelType w:val="multilevel"/>
    <w:tmpl w:val="352C238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8194D39"/>
    <w:multiLevelType w:val="hybridMultilevel"/>
    <w:tmpl w:val="9FF64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CE54ED"/>
    <w:multiLevelType w:val="hybridMultilevel"/>
    <w:tmpl w:val="183028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0824E6"/>
    <w:multiLevelType w:val="multilevel"/>
    <w:tmpl w:val="775A1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25553F"/>
    <w:multiLevelType w:val="hybridMultilevel"/>
    <w:tmpl w:val="4EB04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E549ED"/>
    <w:multiLevelType w:val="multilevel"/>
    <w:tmpl w:val="BBAE9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5F50308"/>
    <w:multiLevelType w:val="hybridMultilevel"/>
    <w:tmpl w:val="0F44E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AE619D"/>
    <w:multiLevelType w:val="multilevel"/>
    <w:tmpl w:val="3C145B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B636A7B"/>
    <w:multiLevelType w:val="hybridMultilevel"/>
    <w:tmpl w:val="9BA6B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2357A0"/>
    <w:multiLevelType w:val="multilevel"/>
    <w:tmpl w:val="C44E9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FE8042E"/>
    <w:multiLevelType w:val="multilevel"/>
    <w:tmpl w:val="2140E67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3FB8356D"/>
    <w:multiLevelType w:val="multilevel"/>
    <w:tmpl w:val="B3A4476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42D943A2"/>
    <w:multiLevelType w:val="multilevel"/>
    <w:tmpl w:val="CB0AF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44B2699"/>
    <w:multiLevelType w:val="multilevel"/>
    <w:tmpl w:val="DD8CF8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52BA6D41"/>
    <w:multiLevelType w:val="hybridMultilevel"/>
    <w:tmpl w:val="3110B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CA6485"/>
    <w:multiLevelType w:val="multilevel"/>
    <w:tmpl w:val="3B3029A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6177B21"/>
    <w:multiLevelType w:val="multilevel"/>
    <w:tmpl w:val="F3CA201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0670FD5"/>
    <w:multiLevelType w:val="multilevel"/>
    <w:tmpl w:val="01FA307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15:restartNumberingAfterBreak="0">
    <w:nsid w:val="617C16A8"/>
    <w:multiLevelType w:val="hybridMultilevel"/>
    <w:tmpl w:val="ACD28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8037DE"/>
    <w:multiLevelType w:val="multilevel"/>
    <w:tmpl w:val="13E6C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6A93ACD"/>
    <w:multiLevelType w:val="hybridMultilevel"/>
    <w:tmpl w:val="2ADA4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D745EF"/>
    <w:multiLevelType w:val="multilevel"/>
    <w:tmpl w:val="4E14AF1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15:restartNumberingAfterBreak="0">
    <w:nsid w:val="6E5575A4"/>
    <w:multiLevelType w:val="multilevel"/>
    <w:tmpl w:val="A6B29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27660E8"/>
    <w:multiLevelType w:val="hybridMultilevel"/>
    <w:tmpl w:val="F5B487B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6560BBA"/>
    <w:multiLevelType w:val="multilevel"/>
    <w:tmpl w:val="0E0C21F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7E3330E2"/>
    <w:multiLevelType w:val="hybridMultilevel"/>
    <w:tmpl w:val="04C43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EC5A86"/>
    <w:multiLevelType w:val="multilevel"/>
    <w:tmpl w:val="2A36A04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397634815">
    <w:abstractNumId w:val="23"/>
  </w:num>
  <w:num w:numId="2" w16cid:durableId="909315698">
    <w:abstractNumId w:val="25"/>
  </w:num>
  <w:num w:numId="3" w16cid:durableId="1197544164">
    <w:abstractNumId w:val="18"/>
  </w:num>
  <w:num w:numId="4" w16cid:durableId="1924341208">
    <w:abstractNumId w:val="1"/>
  </w:num>
  <w:num w:numId="5" w16cid:durableId="837887944">
    <w:abstractNumId w:val="8"/>
  </w:num>
  <w:num w:numId="6" w16cid:durableId="1168911127">
    <w:abstractNumId w:val="6"/>
  </w:num>
  <w:num w:numId="7" w16cid:durableId="502362092">
    <w:abstractNumId w:val="4"/>
  </w:num>
  <w:num w:numId="8" w16cid:durableId="5713238">
    <w:abstractNumId w:val="14"/>
  </w:num>
  <w:num w:numId="9" w16cid:durableId="1630210909">
    <w:abstractNumId w:val="2"/>
  </w:num>
  <w:num w:numId="10" w16cid:durableId="1588230103">
    <w:abstractNumId w:val="20"/>
  </w:num>
  <w:num w:numId="11" w16cid:durableId="574049470">
    <w:abstractNumId w:val="3"/>
  </w:num>
  <w:num w:numId="12" w16cid:durableId="1982273232">
    <w:abstractNumId w:val="15"/>
  </w:num>
  <w:num w:numId="13" w16cid:durableId="525212346">
    <w:abstractNumId w:val="16"/>
  </w:num>
  <w:num w:numId="14" w16cid:durableId="1599557814">
    <w:abstractNumId w:val="7"/>
  </w:num>
  <w:num w:numId="15" w16cid:durableId="228810120">
    <w:abstractNumId w:val="5"/>
  </w:num>
  <w:num w:numId="16" w16cid:durableId="1969775288">
    <w:abstractNumId w:val="24"/>
  </w:num>
  <w:num w:numId="17" w16cid:durableId="664934617">
    <w:abstractNumId w:val="26"/>
  </w:num>
  <w:num w:numId="18" w16cid:durableId="624510884">
    <w:abstractNumId w:val="0"/>
  </w:num>
  <w:num w:numId="19" w16cid:durableId="293483367">
    <w:abstractNumId w:val="9"/>
  </w:num>
  <w:num w:numId="20" w16cid:durableId="1892040456">
    <w:abstractNumId w:val="13"/>
  </w:num>
  <w:num w:numId="21" w16cid:durableId="1675497137">
    <w:abstractNumId w:val="21"/>
  </w:num>
  <w:num w:numId="22" w16cid:durableId="138689228">
    <w:abstractNumId w:val="17"/>
  </w:num>
  <w:num w:numId="23" w16cid:durableId="1088228697">
    <w:abstractNumId w:val="19"/>
  </w:num>
  <w:num w:numId="24" w16cid:durableId="651712579">
    <w:abstractNumId w:val="10"/>
  </w:num>
  <w:num w:numId="25" w16cid:durableId="1277448555">
    <w:abstractNumId w:val="11"/>
  </w:num>
  <w:num w:numId="26" w16cid:durableId="408425845">
    <w:abstractNumId w:val="12"/>
  </w:num>
  <w:num w:numId="27" w16cid:durableId="200817357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8CF"/>
    <w:rsid w:val="00076F1C"/>
    <w:rsid w:val="0008708C"/>
    <w:rsid w:val="000C7AA4"/>
    <w:rsid w:val="000E02D8"/>
    <w:rsid w:val="000F3377"/>
    <w:rsid w:val="000F61F2"/>
    <w:rsid w:val="0012260B"/>
    <w:rsid w:val="001D27A1"/>
    <w:rsid w:val="0025191A"/>
    <w:rsid w:val="002A4BA7"/>
    <w:rsid w:val="002E02B1"/>
    <w:rsid w:val="002E6467"/>
    <w:rsid w:val="00303FBA"/>
    <w:rsid w:val="003F7302"/>
    <w:rsid w:val="004C5623"/>
    <w:rsid w:val="004E779F"/>
    <w:rsid w:val="0057731D"/>
    <w:rsid w:val="005F1DBC"/>
    <w:rsid w:val="0061118A"/>
    <w:rsid w:val="00654926"/>
    <w:rsid w:val="00677033"/>
    <w:rsid w:val="00684A15"/>
    <w:rsid w:val="007278A1"/>
    <w:rsid w:val="007B39D6"/>
    <w:rsid w:val="007E2CE3"/>
    <w:rsid w:val="00996E7E"/>
    <w:rsid w:val="009A4363"/>
    <w:rsid w:val="009E2B49"/>
    <w:rsid w:val="00A02085"/>
    <w:rsid w:val="00A02A60"/>
    <w:rsid w:val="00A6289E"/>
    <w:rsid w:val="00B45B3E"/>
    <w:rsid w:val="00BE635D"/>
    <w:rsid w:val="00C404B3"/>
    <w:rsid w:val="00C708CF"/>
    <w:rsid w:val="00CC78B3"/>
    <w:rsid w:val="00D4423B"/>
    <w:rsid w:val="00E133B8"/>
    <w:rsid w:val="00E275A2"/>
    <w:rsid w:val="00F10891"/>
    <w:rsid w:val="00F3366B"/>
    <w:rsid w:val="00F51DFA"/>
    <w:rsid w:val="00F72FA1"/>
    <w:rsid w:val="00FF23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3C9C9B"/>
  <w15:docId w15:val="{9564BA13-28D9-499C-AFC0-A60E8612C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02D8"/>
    <w:pPr>
      <w:keepNext/>
      <w:keepLines/>
      <w:spacing w:before="480" w:after="0"/>
      <w:outlineLvl w:val="0"/>
    </w:pPr>
    <w:rPr>
      <w:rFonts w:asciiTheme="majorHAnsi" w:eastAsiaTheme="majorEastAsia" w:hAnsiTheme="majorHAnsi" w:cstheme="majorBidi"/>
      <w:b/>
      <w:bCs/>
      <w:color w:val="4A9A82" w:themeColor="accent1" w:themeShade="BF"/>
      <w:sz w:val="28"/>
      <w:szCs w:val="28"/>
    </w:rPr>
  </w:style>
  <w:style w:type="paragraph" w:styleId="Heading2">
    <w:name w:val="heading 2"/>
    <w:basedOn w:val="Normal"/>
    <w:next w:val="Normal"/>
    <w:link w:val="Heading2Char"/>
    <w:uiPriority w:val="9"/>
    <w:unhideWhenUsed/>
    <w:qFormat/>
    <w:rsid w:val="0012260B"/>
    <w:pPr>
      <w:keepNext/>
      <w:keepLines/>
      <w:spacing w:before="40" w:after="0"/>
      <w:outlineLvl w:val="1"/>
    </w:pPr>
    <w:rPr>
      <w:rFonts w:asciiTheme="majorHAnsi" w:eastAsiaTheme="majorEastAsia" w:hAnsiTheme="majorHAnsi" w:cstheme="majorBidi"/>
      <w:color w:val="4A9A82" w:themeColor="accent1" w:themeShade="BF"/>
      <w:sz w:val="26"/>
      <w:szCs w:val="26"/>
    </w:rPr>
  </w:style>
  <w:style w:type="paragraph" w:styleId="Heading3">
    <w:name w:val="heading 3"/>
    <w:basedOn w:val="Normal"/>
    <w:next w:val="Normal"/>
    <w:link w:val="Heading3Char"/>
    <w:uiPriority w:val="9"/>
    <w:unhideWhenUsed/>
    <w:qFormat/>
    <w:rsid w:val="0012260B"/>
    <w:pPr>
      <w:keepNext/>
      <w:keepLines/>
      <w:spacing w:before="40" w:after="0" w:line="259" w:lineRule="auto"/>
      <w:outlineLvl w:val="2"/>
    </w:pPr>
    <w:rPr>
      <w:rFonts w:ascii="Calibri Light" w:eastAsia="Times New Roman" w:hAnsi="Calibri Light" w:cs="Times New Roman"/>
      <w:color w:val="1F4D7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1">
    <w:name w:val="Style1"/>
    <w:basedOn w:val="TableNormal"/>
    <w:uiPriority w:val="99"/>
    <w:rsid w:val="000F61F2"/>
    <w:pPr>
      <w:spacing w:after="0" w:line="240" w:lineRule="auto"/>
    </w:pPr>
    <w:rPr>
      <w:rFonts w:eastAsiaTheme="minorEastAsia"/>
      <w:lang w:eastAsia="en-GB"/>
    </w:rPr>
    <w:tblPr>
      <w:tblStyleRowBandSize w:val="1"/>
    </w:tblPr>
    <w:tblStylePr w:type="band1Horz">
      <w:tblPr/>
      <w:tcPr>
        <w:shd w:val="clear" w:color="auto" w:fill="D9D9D9" w:themeFill="background1" w:themeFillShade="D9"/>
      </w:tcPr>
    </w:tblStylePr>
  </w:style>
  <w:style w:type="paragraph" w:styleId="BalloonText">
    <w:name w:val="Balloon Text"/>
    <w:basedOn w:val="Normal"/>
    <w:link w:val="BalloonTextChar"/>
    <w:uiPriority w:val="99"/>
    <w:semiHidden/>
    <w:unhideWhenUsed/>
    <w:rsid w:val="00C404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04B3"/>
    <w:rPr>
      <w:rFonts w:ascii="Tahoma" w:hAnsi="Tahoma" w:cs="Tahoma"/>
      <w:sz w:val="16"/>
      <w:szCs w:val="16"/>
    </w:rPr>
  </w:style>
  <w:style w:type="paragraph" w:styleId="Header">
    <w:name w:val="header"/>
    <w:basedOn w:val="Normal"/>
    <w:link w:val="HeaderChar"/>
    <w:uiPriority w:val="99"/>
    <w:unhideWhenUsed/>
    <w:rsid w:val="006111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118A"/>
  </w:style>
  <w:style w:type="paragraph" w:styleId="Footer">
    <w:name w:val="footer"/>
    <w:basedOn w:val="Normal"/>
    <w:link w:val="FooterChar"/>
    <w:uiPriority w:val="99"/>
    <w:unhideWhenUsed/>
    <w:rsid w:val="006111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118A"/>
  </w:style>
  <w:style w:type="character" w:styleId="Hyperlink">
    <w:name w:val="Hyperlink"/>
    <w:uiPriority w:val="99"/>
    <w:rsid w:val="009A4363"/>
    <w:rPr>
      <w:color w:val="0000FF"/>
      <w:u w:val="single"/>
    </w:rPr>
  </w:style>
  <w:style w:type="character" w:customStyle="1" w:styleId="Heading1Char">
    <w:name w:val="Heading 1 Char"/>
    <w:basedOn w:val="DefaultParagraphFont"/>
    <w:link w:val="Heading1"/>
    <w:uiPriority w:val="9"/>
    <w:rsid w:val="000E02D8"/>
    <w:rPr>
      <w:rFonts w:asciiTheme="majorHAnsi" w:eastAsiaTheme="majorEastAsia" w:hAnsiTheme="majorHAnsi" w:cstheme="majorBidi"/>
      <w:b/>
      <w:bCs/>
      <w:color w:val="4A9A82" w:themeColor="accent1" w:themeShade="BF"/>
      <w:sz w:val="28"/>
      <w:szCs w:val="28"/>
    </w:rPr>
  </w:style>
  <w:style w:type="character" w:customStyle="1" w:styleId="Heading2Char">
    <w:name w:val="Heading 2 Char"/>
    <w:basedOn w:val="DefaultParagraphFont"/>
    <w:link w:val="Heading2"/>
    <w:uiPriority w:val="9"/>
    <w:rsid w:val="0012260B"/>
    <w:rPr>
      <w:rFonts w:asciiTheme="majorHAnsi" w:eastAsiaTheme="majorEastAsia" w:hAnsiTheme="majorHAnsi" w:cstheme="majorBidi"/>
      <w:color w:val="4A9A82" w:themeColor="accent1" w:themeShade="BF"/>
      <w:sz w:val="26"/>
      <w:szCs w:val="26"/>
    </w:rPr>
  </w:style>
  <w:style w:type="character" w:customStyle="1" w:styleId="Heading3Char">
    <w:name w:val="Heading 3 Char"/>
    <w:basedOn w:val="DefaultParagraphFont"/>
    <w:link w:val="Heading3"/>
    <w:uiPriority w:val="9"/>
    <w:rsid w:val="0012260B"/>
    <w:rPr>
      <w:rFonts w:ascii="Calibri Light" w:eastAsia="Times New Roman" w:hAnsi="Calibri Light" w:cs="Times New Roman"/>
      <w:color w:val="1F4D78"/>
      <w:sz w:val="24"/>
      <w:szCs w:val="24"/>
    </w:rPr>
  </w:style>
  <w:style w:type="character" w:styleId="FollowedHyperlink">
    <w:name w:val="FollowedHyperlink"/>
    <w:uiPriority w:val="99"/>
    <w:semiHidden/>
    <w:unhideWhenUsed/>
    <w:rsid w:val="0012260B"/>
    <w:rPr>
      <w:color w:val="954F72"/>
      <w:u w:val="single"/>
    </w:rPr>
  </w:style>
  <w:style w:type="paragraph" w:styleId="PlainText">
    <w:name w:val="Plain Text"/>
    <w:basedOn w:val="Normal"/>
    <w:link w:val="PlainTextChar"/>
    <w:uiPriority w:val="99"/>
    <w:unhideWhenUsed/>
    <w:rsid w:val="0012260B"/>
    <w:pPr>
      <w:spacing w:after="0" w:line="240" w:lineRule="auto"/>
    </w:pPr>
    <w:rPr>
      <w:rFonts w:ascii="Constantia" w:eastAsia="Calibri" w:hAnsi="Constantia" w:cs="Consolas"/>
      <w:sz w:val="24"/>
      <w:szCs w:val="21"/>
    </w:rPr>
  </w:style>
  <w:style w:type="character" w:customStyle="1" w:styleId="PlainTextChar">
    <w:name w:val="Plain Text Char"/>
    <w:basedOn w:val="DefaultParagraphFont"/>
    <w:link w:val="PlainText"/>
    <w:uiPriority w:val="99"/>
    <w:rsid w:val="0012260B"/>
    <w:rPr>
      <w:rFonts w:ascii="Constantia" w:eastAsia="Calibri" w:hAnsi="Constantia" w:cs="Consolas"/>
      <w:sz w:val="24"/>
      <w:szCs w:val="21"/>
    </w:rPr>
  </w:style>
  <w:style w:type="character" w:customStyle="1" w:styleId="apple-converted-space">
    <w:name w:val="apple-converted-space"/>
    <w:basedOn w:val="DefaultParagraphFont"/>
    <w:rsid w:val="0012260B"/>
  </w:style>
  <w:style w:type="paragraph" w:styleId="TOCHeading">
    <w:name w:val="TOC Heading"/>
    <w:basedOn w:val="Heading1"/>
    <w:next w:val="Normal"/>
    <w:uiPriority w:val="39"/>
    <w:unhideWhenUsed/>
    <w:qFormat/>
    <w:rsid w:val="0012260B"/>
    <w:pPr>
      <w:spacing w:before="240" w:line="259" w:lineRule="auto"/>
      <w:outlineLvl w:val="9"/>
    </w:pPr>
    <w:rPr>
      <w:rFonts w:ascii="Constantia" w:eastAsia="Times New Roman" w:hAnsi="Constantia" w:cs="Times New Roman"/>
      <w:b w:val="0"/>
      <w:bCs w:val="0"/>
      <w:color w:val="2E74B5"/>
      <w:sz w:val="32"/>
      <w:szCs w:val="32"/>
      <w:lang w:val="en-US"/>
    </w:rPr>
  </w:style>
  <w:style w:type="paragraph" w:styleId="TOC1">
    <w:name w:val="toc 1"/>
    <w:basedOn w:val="Normal"/>
    <w:next w:val="Normal"/>
    <w:autoRedefine/>
    <w:uiPriority w:val="39"/>
    <w:unhideWhenUsed/>
    <w:rsid w:val="0012260B"/>
    <w:pPr>
      <w:tabs>
        <w:tab w:val="right" w:leader="dot" w:pos="9016"/>
      </w:tabs>
      <w:spacing w:after="100" w:line="259" w:lineRule="auto"/>
    </w:pPr>
    <w:rPr>
      <w:rFonts w:ascii="Constantia" w:eastAsia="Calibri" w:hAnsi="Constantia" w:cs="Times New Roman"/>
      <w:b/>
      <w:noProof/>
      <w:sz w:val="24"/>
      <w:szCs w:val="24"/>
    </w:rPr>
  </w:style>
  <w:style w:type="paragraph" w:styleId="TOC2">
    <w:name w:val="toc 2"/>
    <w:basedOn w:val="Normal"/>
    <w:next w:val="Normal"/>
    <w:autoRedefine/>
    <w:uiPriority w:val="39"/>
    <w:unhideWhenUsed/>
    <w:rsid w:val="0012260B"/>
    <w:pPr>
      <w:spacing w:after="100" w:line="259" w:lineRule="auto"/>
      <w:ind w:left="220"/>
    </w:pPr>
    <w:rPr>
      <w:rFonts w:ascii="Constantia" w:eastAsia="Calibri" w:hAnsi="Constantia" w:cs="Times New Roman"/>
      <w:sz w:val="24"/>
      <w:szCs w:val="24"/>
    </w:rPr>
  </w:style>
  <w:style w:type="paragraph" w:styleId="NormalWeb">
    <w:name w:val="Normal (Web)"/>
    <w:basedOn w:val="Normal"/>
    <w:uiPriority w:val="99"/>
    <w:unhideWhenUsed/>
    <w:rsid w:val="0012260B"/>
    <w:pPr>
      <w:spacing w:before="100" w:beforeAutospacing="1" w:after="240" w:line="240" w:lineRule="atLeast"/>
    </w:pPr>
    <w:rPr>
      <w:rFonts w:ascii="Times New Roman" w:eastAsia="Times New Roman" w:hAnsi="Times New Roman" w:cs="Times New Roman"/>
      <w:sz w:val="18"/>
      <w:szCs w:val="18"/>
      <w:lang w:eastAsia="en-GB"/>
    </w:rPr>
  </w:style>
  <w:style w:type="character" w:styleId="Strong">
    <w:name w:val="Strong"/>
    <w:uiPriority w:val="22"/>
    <w:qFormat/>
    <w:rsid w:val="0012260B"/>
    <w:rPr>
      <w:b/>
      <w:bCs/>
    </w:rPr>
  </w:style>
  <w:style w:type="paragraph" w:styleId="ListParagraph">
    <w:name w:val="List Paragraph"/>
    <w:basedOn w:val="Normal"/>
    <w:uiPriority w:val="34"/>
    <w:qFormat/>
    <w:rsid w:val="0012260B"/>
    <w:pPr>
      <w:spacing w:after="0" w:line="259" w:lineRule="auto"/>
      <w:ind w:left="720"/>
      <w:contextualSpacing/>
    </w:pPr>
    <w:rPr>
      <w:rFonts w:ascii="Constantia" w:eastAsia="Calibri" w:hAnsi="Constantia" w:cs="Times New Roman"/>
      <w:sz w:val="24"/>
      <w:szCs w:val="24"/>
    </w:rPr>
  </w:style>
  <w:style w:type="character" w:customStyle="1" w:styleId="radewrongword">
    <w:name w:val="radewrongword"/>
    <w:basedOn w:val="DefaultParagraphFont"/>
    <w:rsid w:val="0012260B"/>
  </w:style>
  <w:style w:type="table" w:styleId="TableGrid">
    <w:name w:val="Table Grid"/>
    <w:basedOn w:val="TableNormal"/>
    <w:uiPriority w:val="39"/>
    <w:rsid w:val="0012260B"/>
    <w:pPr>
      <w:spacing w:after="0" w:line="259"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12260B"/>
    <w:pPr>
      <w:spacing w:after="100" w:line="259" w:lineRule="auto"/>
      <w:ind w:left="440"/>
    </w:pPr>
    <w:rPr>
      <w:rFonts w:ascii="Constantia" w:eastAsia="Times New Roman" w:hAnsi="Constantia" w:cs="Times New Roman"/>
      <w:sz w:val="24"/>
      <w:szCs w:val="24"/>
      <w:lang w:eastAsia="en-GB"/>
    </w:rPr>
  </w:style>
  <w:style w:type="paragraph" w:customStyle="1" w:styleId="articlefirstpara">
    <w:name w:val="article_first_para"/>
    <w:basedOn w:val="Normal"/>
    <w:rsid w:val="001226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uiPriority w:val="20"/>
    <w:qFormat/>
    <w:rsid w:val="0012260B"/>
    <w:rPr>
      <w:i/>
      <w:iCs/>
    </w:rPr>
  </w:style>
  <w:style w:type="character" w:customStyle="1" w:styleId="hlfld-title">
    <w:name w:val="hlfld-title"/>
    <w:rsid w:val="0012260B"/>
  </w:style>
  <w:style w:type="paragraph" w:customStyle="1" w:styleId="first">
    <w:name w:val="first"/>
    <w:basedOn w:val="Normal"/>
    <w:rsid w:val="0012260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has-text-color">
    <w:name w:val="has-text-color"/>
    <w:basedOn w:val="Normal"/>
    <w:rsid w:val="001226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12260B"/>
    <w:rPr>
      <w:color w:val="605E5C"/>
      <w:shd w:val="clear" w:color="auto" w:fill="E1DFDD"/>
    </w:rPr>
  </w:style>
  <w:style w:type="paragraph" w:styleId="NoSpacing">
    <w:name w:val="No Spacing"/>
    <w:uiPriority w:val="1"/>
    <w:qFormat/>
    <w:rsid w:val="0012260B"/>
    <w:pPr>
      <w:spacing w:after="0" w:line="259" w:lineRule="auto"/>
    </w:pPr>
    <w:rPr>
      <w:rFonts w:ascii="Constantia" w:eastAsia="Calibri" w:hAnsi="Constantia" w:cs="Times New Roman"/>
      <w:sz w:val="24"/>
      <w:szCs w:val="24"/>
    </w:rPr>
  </w:style>
  <w:style w:type="paragraph" w:customStyle="1" w:styleId="xmsonormal">
    <w:name w:val="x_msonormal"/>
    <w:basedOn w:val="Normal"/>
    <w:rsid w:val="0012260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1226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2260B"/>
  </w:style>
  <w:style w:type="character" w:customStyle="1" w:styleId="eop">
    <w:name w:val="eop"/>
    <w:basedOn w:val="DefaultParagraphFont"/>
    <w:rsid w:val="0012260B"/>
  </w:style>
  <w:style w:type="character" w:customStyle="1" w:styleId="UnresolvedMention2">
    <w:name w:val="Unresolved Mention2"/>
    <w:basedOn w:val="DefaultParagraphFont"/>
    <w:uiPriority w:val="99"/>
    <w:semiHidden/>
    <w:unhideWhenUsed/>
    <w:rsid w:val="0012260B"/>
    <w:rPr>
      <w:color w:val="605E5C"/>
      <w:shd w:val="clear" w:color="auto" w:fill="E1DFDD"/>
    </w:rPr>
  </w:style>
  <w:style w:type="character" w:customStyle="1" w:styleId="UnresolvedMention3">
    <w:name w:val="Unresolved Mention3"/>
    <w:basedOn w:val="DefaultParagraphFont"/>
    <w:uiPriority w:val="99"/>
    <w:semiHidden/>
    <w:unhideWhenUsed/>
    <w:rsid w:val="0012260B"/>
    <w:rPr>
      <w:color w:val="605E5C"/>
      <w:shd w:val="clear" w:color="auto" w:fill="E1DFDD"/>
    </w:rPr>
  </w:style>
  <w:style w:type="character" w:customStyle="1" w:styleId="contentcontrolboundarysink">
    <w:name w:val="contentcontrolboundarysink"/>
    <w:basedOn w:val="DefaultParagraphFont"/>
    <w:rsid w:val="00C708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1794082">
      <w:bodyDiv w:val="1"/>
      <w:marLeft w:val="0"/>
      <w:marRight w:val="0"/>
      <w:marTop w:val="0"/>
      <w:marBottom w:val="0"/>
      <w:divBdr>
        <w:top w:val="none" w:sz="0" w:space="0" w:color="auto"/>
        <w:left w:val="none" w:sz="0" w:space="0" w:color="auto"/>
        <w:bottom w:val="none" w:sz="0" w:space="0" w:color="auto"/>
        <w:right w:val="none" w:sz="0" w:space="0" w:color="auto"/>
      </w:divBdr>
    </w:div>
    <w:div w:id="1557428740">
      <w:bodyDiv w:val="1"/>
      <w:marLeft w:val="0"/>
      <w:marRight w:val="0"/>
      <w:marTop w:val="0"/>
      <w:marBottom w:val="0"/>
      <w:divBdr>
        <w:top w:val="none" w:sz="0" w:space="0" w:color="auto"/>
        <w:left w:val="none" w:sz="0" w:space="0" w:color="auto"/>
        <w:bottom w:val="none" w:sz="0" w:space="0" w:color="auto"/>
        <w:right w:val="none" w:sz="0" w:space="0" w:color="auto"/>
      </w:divBdr>
    </w:div>
    <w:div w:id="1935236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astcheshirenhslibrary.net" TargetMode="External"/><Relationship Id="rId18" Type="http://schemas.openxmlformats.org/officeDocument/2006/relationships/hyperlink" Target="https://doi.org/10.1111/joop.70135" TargetMode="External"/><Relationship Id="rId26" Type="http://schemas.openxmlformats.org/officeDocument/2006/relationships/hyperlink" Target="https://doi.org/10.1089/aut.2024.0216" TargetMode="External"/><Relationship Id="rId39" Type="http://schemas.openxmlformats.org/officeDocument/2006/relationships/footer" Target="footer2.xml"/><Relationship Id="rId21" Type="http://schemas.openxmlformats.org/officeDocument/2006/relationships/hyperlink" Target="https://doi.org/10.1111/joop.70144" TargetMode="External"/><Relationship Id="rId34" Type="http://schemas.openxmlformats.org/officeDocument/2006/relationships/hyperlink" Target="https://doi.org/10.1111/joop.70140" TargetMode="External"/><Relationship Id="rId4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mailto:holly.cook3@nhs.net" TargetMode="External"/><Relationship Id="rId20" Type="http://schemas.openxmlformats.org/officeDocument/2006/relationships/hyperlink" Target="https://doi.org/10.1111/joop.70145" TargetMode="External"/><Relationship Id="rId29" Type="http://schemas.openxmlformats.org/officeDocument/2006/relationships/hyperlink" Target="https://doi.org/10.1016/j.jvb.2026.104270"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cn-tr.StaffLibrary@nhs.net" TargetMode="External"/><Relationship Id="rId24" Type="http://schemas.openxmlformats.org/officeDocument/2006/relationships/hyperlink" Target="https://doi.org/10.1002/job.70116" TargetMode="External"/><Relationship Id="rId32" Type="http://schemas.openxmlformats.org/officeDocument/2006/relationships/hyperlink" Target="https://doi.org/10.1111/1748-8583.70051" TargetMode="External"/><Relationship Id="rId37" Type="http://schemas.openxmlformats.org/officeDocument/2006/relationships/header" Target="header1.xml"/><Relationship Id="rId40"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www.eastcheshirenhslibrary.net/keep-up-to-date.html" TargetMode="External"/><Relationship Id="rId23" Type="http://schemas.openxmlformats.org/officeDocument/2006/relationships/hyperlink" Target="https://doi.org/10.1111/caim.70079" TargetMode="External"/><Relationship Id="rId28" Type="http://schemas.openxmlformats.org/officeDocument/2006/relationships/hyperlink" Target="https://doi.org/10.1016/j.jvb.2026.104266" TargetMode="External"/><Relationship Id="rId36" Type="http://schemas.openxmlformats.org/officeDocument/2006/relationships/hyperlink" Target="https://doi.org/10.1080/09585192.2026.2702025" TargetMode="External"/><Relationship Id="rId10" Type="http://schemas.openxmlformats.org/officeDocument/2006/relationships/hyperlink" Target="https://openathens.nice.org.uk/" TargetMode="External"/><Relationship Id="rId19" Type="http://schemas.openxmlformats.org/officeDocument/2006/relationships/hyperlink" Target="https://doi.org/10.1080/09585192.2026.2697251" TargetMode="External"/><Relationship Id="rId31" Type="http://schemas.openxmlformats.org/officeDocument/2006/relationships/hyperlink" Target="https://doi.org/10.3390/healthcare14121713" TargetMode="External"/><Relationship Id="rId4" Type="http://schemas.openxmlformats.org/officeDocument/2006/relationships/styles" Target="styles.xml"/><Relationship Id="rId9" Type="http://schemas.openxmlformats.org/officeDocument/2006/relationships/hyperlink" Target="https://www.eastcheshirenhslibrary.net/libkey.html" TargetMode="External"/><Relationship Id="rId14" Type="http://schemas.openxmlformats.org/officeDocument/2006/relationships/hyperlink" Target="https://forms.gle/fUcDvQnA2d48wrWs8" TargetMode="External"/><Relationship Id="rId22" Type="http://schemas.openxmlformats.org/officeDocument/2006/relationships/hyperlink" Target="https://doi.org/10.9770/s9849866932" TargetMode="External"/><Relationship Id="rId27" Type="http://schemas.openxmlformats.org/officeDocument/2006/relationships/hyperlink" Target="https://doi.org/10.1080/09585192.2026.2694597" TargetMode="External"/><Relationship Id="rId30" Type="http://schemas.openxmlformats.org/officeDocument/2006/relationships/hyperlink" Target="https://doi.org/10.1080/09585192.2026.2706539" TargetMode="External"/><Relationship Id="rId35" Type="http://schemas.openxmlformats.org/officeDocument/2006/relationships/hyperlink" Target="https://doi.org/10.1111/joop.70134" TargetMode="External"/><Relationship Id="rId43"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mailto:holly.cook3@nhs.net" TargetMode="External"/><Relationship Id="rId17" Type="http://schemas.openxmlformats.org/officeDocument/2006/relationships/hyperlink" Target="https://doi.org/10.1080/09585192.2026.2694602" TargetMode="External"/><Relationship Id="rId25" Type="http://schemas.openxmlformats.org/officeDocument/2006/relationships/hyperlink" Target="https://doi.org/10.1080/09585192.2026.2688178" TargetMode="External"/><Relationship Id="rId33" Type="http://schemas.openxmlformats.org/officeDocument/2006/relationships/hyperlink" Target="https://doi.org/10.1111/joop.70138" TargetMode="External"/><Relationship Id="rId3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UPDATES-BULLETINS-PDF%20ARTICLES\Making%20People%20Count\Making%20People%20Count%20Template.dotx" TargetMode="External"/></Relationships>
</file>

<file path=word/theme/theme1.xml><?xml version="1.0" encoding="utf-8"?>
<a:theme xmlns:a="http://schemas.openxmlformats.org/drawingml/2006/main" name="LE&amp;DHubTheme">
  <a:themeElements>
    <a:clrScheme name="LE&amp;D Hub">
      <a:dk1>
        <a:sysClr val="windowText" lastClr="000000"/>
      </a:dk1>
      <a:lt1>
        <a:sysClr val="window" lastClr="FFFFFF"/>
      </a:lt1>
      <a:dk2>
        <a:srgbClr val="3B547D"/>
      </a:dk2>
      <a:lt2>
        <a:srgbClr val="EBEBEB"/>
      </a:lt2>
      <a:accent1>
        <a:srgbClr val="75BDA7"/>
      </a:accent1>
      <a:accent2>
        <a:srgbClr val="FF9999"/>
      </a:accent2>
      <a:accent3>
        <a:srgbClr val="3494BA"/>
      </a:accent3>
      <a:accent4>
        <a:srgbClr val="FF9966"/>
      </a:accent4>
      <a:accent5>
        <a:srgbClr val="CEDEE2"/>
      </a:accent5>
      <a:accent6>
        <a:srgbClr val="FBF6F3"/>
      </a:accent6>
      <a:hlink>
        <a:srgbClr val="828282"/>
      </a:hlink>
      <a:folHlink>
        <a:srgbClr val="A5A5A5"/>
      </a:folHlink>
    </a:clrScheme>
    <a:fontScheme name="LE&amp;D Hub">
      <a:majorFont>
        <a:latin typeface="Aptos"/>
        <a:ea typeface=""/>
        <a:cs typeface=""/>
      </a:majorFont>
      <a:minorFont>
        <a:latin typeface="Aptos"/>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www.eastcheshirenhslibrary.net</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4C346CB-3538-40E2-9565-6CC3C7EB4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Making People Count Template</Template>
  <TotalTime>12</TotalTime>
  <Pages>9</Pages>
  <Words>3422</Words>
  <Characters>19507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NHS</Company>
  <LinksUpToDate>false</LinksUpToDate>
  <CharactersWithSpaces>22884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Susan Camp</dc:creator>
  <cp:lastModifiedBy>Susan Camp</cp:lastModifiedBy>
  <cp:revision>1</cp:revision>
  <dcterms:created xsi:type="dcterms:W3CDTF">2026-08-26T13:15:00Z</dcterms:created>
  <dcterms:modified xsi:type="dcterms:W3CDTF">2026-08-26T13:27:00Z</dcterms:modified>
</cp:coreProperties>
</file>