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0EE7" w14:textId="77777777" w:rsidR="00D4423B" w:rsidRPr="00D4423B" w:rsidRDefault="00021A18" w:rsidP="007C09E8">
      <w:pPr>
        <w:spacing w:after="0"/>
        <w:rPr>
          <w:b/>
          <w:sz w:val="72"/>
          <w:szCs w:val="72"/>
        </w:rPr>
      </w:pPr>
      <w:r>
        <w:rPr>
          <w:b/>
          <w:bCs/>
          <w:sz w:val="72"/>
          <w:szCs w:val="72"/>
        </w:rPr>
        <w:t>QI Evidence Update</w:t>
      </w:r>
      <w:r w:rsidR="00F3366B" w:rsidRPr="0492EE59">
        <w:rPr>
          <w:b/>
          <w:bCs/>
          <w:sz w:val="72"/>
          <w:szCs w:val="72"/>
        </w:rPr>
        <w:t xml:space="preserve"> </w:t>
      </w:r>
    </w:p>
    <w:p w14:paraId="05577C74" w14:textId="77777777" w:rsidR="0492EE59" w:rsidRDefault="00AF5D2E" w:rsidP="0492EE59">
      <w:pPr>
        <w:spacing w:after="0"/>
        <w:rPr>
          <w:b/>
          <w:bCs/>
          <w:sz w:val="36"/>
          <w:szCs w:val="36"/>
        </w:rPr>
      </w:pPr>
      <w:r>
        <w:rPr>
          <w:b/>
          <w:bCs/>
          <w:sz w:val="36"/>
          <w:szCs w:val="36"/>
        </w:rPr>
        <w:fldChar w:fldCharType="begin"/>
      </w:r>
      <w:r>
        <w:rPr>
          <w:b/>
          <w:bCs/>
          <w:sz w:val="36"/>
          <w:szCs w:val="36"/>
        </w:rPr>
        <w:instrText xml:space="preserve"> DATE  \@ "MMMM yyyy" </w:instrText>
      </w:r>
      <w:r>
        <w:rPr>
          <w:b/>
          <w:bCs/>
          <w:sz w:val="36"/>
          <w:szCs w:val="36"/>
        </w:rPr>
        <w:fldChar w:fldCharType="separate"/>
      </w:r>
      <w:r w:rsidR="009374DE">
        <w:rPr>
          <w:b/>
          <w:bCs/>
          <w:noProof/>
          <w:sz w:val="36"/>
          <w:szCs w:val="36"/>
        </w:rPr>
        <w:t>August 2026</w:t>
      </w:r>
      <w:r>
        <w:rPr>
          <w:b/>
          <w:bCs/>
          <w:sz w:val="36"/>
          <w:szCs w:val="36"/>
        </w:rPr>
        <w:fldChar w:fldCharType="end"/>
      </w:r>
    </w:p>
    <w:p w14:paraId="084E1B07" w14:textId="77777777" w:rsidR="00AF5D2E" w:rsidRDefault="00AF5D2E" w:rsidP="0492EE59">
      <w:pPr>
        <w:spacing w:after="0"/>
        <w:rPr>
          <w:b/>
          <w:bCs/>
          <w:sz w:val="32"/>
          <w:szCs w:val="32"/>
        </w:rPr>
      </w:pPr>
    </w:p>
    <w:p w14:paraId="376F8774" w14:textId="77777777" w:rsidR="0091286C" w:rsidRPr="00CB5398" w:rsidRDefault="00F72FA1" w:rsidP="00AF5D2E">
      <w:pPr>
        <w:spacing w:after="0"/>
        <w:jc w:val="center"/>
        <w:rPr>
          <w:b/>
          <w:sz w:val="28"/>
          <w:szCs w:val="28"/>
        </w:rPr>
      </w:pPr>
      <w:r w:rsidRPr="00CB5398">
        <w:rPr>
          <w:b/>
          <w:sz w:val="28"/>
          <w:szCs w:val="28"/>
        </w:rPr>
        <w:t xml:space="preserve">Welcome to the latest copy of the </w:t>
      </w:r>
      <w:r w:rsidR="00021A18" w:rsidRPr="00CB5398">
        <w:rPr>
          <w:b/>
          <w:sz w:val="28"/>
          <w:szCs w:val="28"/>
        </w:rPr>
        <w:t>QI Evidence Update</w:t>
      </w:r>
      <w:r w:rsidR="009A4363" w:rsidRPr="00CB5398">
        <w:rPr>
          <w:b/>
          <w:sz w:val="28"/>
          <w:szCs w:val="28"/>
        </w:rPr>
        <w:t>.</w:t>
      </w:r>
    </w:p>
    <w:p w14:paraId="4CAC318D" w14:textId="77777777" w:rsidR="009A4363" w:rsidRPr="00CB5398" w:rsidRDefault="009A4363" w:rsidP="00AF5D2E">
      <w:pPr>
        <w:spacing w:after="0"/>
        <w:jc w:val="center"/>
        <w:rPr>
          <w:b/>
          <w:bCs/>
          <w:sz w:val="28"/>
          <w:szCs w:val="28"/>
        </w:rPr>
      </w:pPr>
      <w:r w:rsidRPr="00CB5398">
        <w:rPr>
          <w:b/>
          <w:bCs/>
          <w:sz w:val="28"/>
          <w:szCs w:val="28"/>
        </w:rPr>
        <w:t>The aim of this publication is to bring together a range of recently</w:t>
      </w:r>
      <w:r w:rsidR="17650B81" w:rsidRPr="00CB5398">
        <w:rPr>
          <w:b/>
          <w:bCs/>
          <w:sz w:val="28"/>
          <w:szCs w:val="28"/>
        </w:rPr>
        <w:t xml:space="preserve"> </w:t>
      </w:r>
      <w:r w:rsidRPr="00CB5398">
        <w:rPr>
          <w:b/>
          <w:bCs/>
          <w:sz w:val="28"/>
          <w:szCs w:val="28"/>
        </w:rPr>
        <w:t>published</w:t>
      </w:r>
      <w:r w:rsidR="00CB5398" w:rsidRPr="00CB5398">
        <w:rPr>
          <w:b/>
          <w:bCs/>
          <w:sz w:val="28"/>
          <w:szCs w:val="28"/>
        </w:rPr>
        <w:t xml:space="preserve"> </w:t>
      </w:r>
      <w:r w:rsidR="0091286C" w:rsidRPr="00CB5398">
        <w:rPr>
          <w:b/>
          <w:bCs/>
          <w:sz w:val="28"/>
          <w:szCs w:val="28"/>
        </w:rPr>
        <w:t xml:space="preserve">research </w:t>
      </w:r>
      <w:r w:rsidRPr="00CB5398">
        <w:rPr>
          <w:b/>
          <w:bCs/>
          <w:sz w:val="28"/>
          <w:szCs w:val="28"/>
        </w:rPr>
        <w:t xml:space="preserve">and guidance that will help you make </w:t>
      </w:r>
      <w:r w:rsidR="59BB1072" w:rsidRPr="00CB5398">
        <w:rPr>
          <w:b/>
          <w:bCs/>
          <w:sz w:val="28"/>
          <w:szCs w:val="28"/>
        </w:rPr>
        <w:t>evidence-based</w:t>
      </w:r>
      <w:r w:rsidRPr="00CB5398">
        <w:rPr>
          <w:b/>
          <w:bCs/>
          <w:sz w:val="28"/>
          <w:szCs w:val="28"/>
        </w:rPr>
        <w:t xml:space="preserve"> decisions.</w:t>
      </w:r>
    </w:p>
    <w:p w14:paraId="04F5C1D9" w14:textId="77777777" w:rsidR="009A4363" w:rsidRDefault="009A4363" w:rsidP="009A4363">
      <w:pPr>
        <w:spacing w:after="0"/>
        <w:rPr>
          <w:rFonts w:cs="Tahoma"/>
          <w:b/>
        </w:rPr>
      </w:pPr>
    </w:p>
    <w:p w14:paraId="631A4A37" w14:textId="77777777" w:rsidR="00CB5398" w:rsidRPr="00A359D1" w:rsidRDefault="00CB5398" w:rsidP="00CB5398">
      <w:pPr>
        <w:spacing w:after="0"/>
        <w:rPr>
          <w:rFonts w:ascii="Aptos" w:hAnsi="Aptos" w:cs="Tahoma"/>
          <w:b/>
          <w:sz w:val="28"/>
          <w:szCs w:val="20"/>
        </w:rPr>
      </w:pPr>
      <w:r w:rsidRPr="00A359D1">
        <w:rPr>
          <w:rFonts w:ascii="Aptos" w:hAnsi="Aptos" w:cs="Tahoma"/>
          <w:b/>
          <w:sz w:val="28"/>
          <w:szCs w:val="20"/>
        </w:rPr>
        <w:t>Accessing Articles</w:t>
      </w:r>
    </w:p>
    <w:p w14:paraId="029E1C84" w14:textId="77777777" w:rsidR="00CB5398" w:rsidRPr="00E506D3" w:rsidRDefault="00CB5398" w:rsidP="00CB5398">
      <w:pPr>
        <w:spacing w:after="0"/>
        <w:rPr>
          <w:rFonts w:ascii="Aptos" w:hAnsi="Aptos" w:cs="Tahoma"/>
        </w:rPr>
      </w:pPr>
      <w:r w:rsidRPr="00E506D3">
        <w:rPr>
          <w:rFonts w:ascii="Aptos" w:hAnsi="Aptos" w:cs="Tahoma"/>
        </w:rPr>
        <w:t>The following abstracts are taken from a selection of recently published articles.</w:t>
      </w:r>
      <w:r>
        <w:rPr>
          <w:rFonts w:ascii="Aptos" w:hAnsi="Aptos" w:cs="Tahoma"/>
        </w:rPr>
        <w:t xml:space="preserve"> </w:t>
      </w:r>
      <w:r w:rsidRPr="00E506D3">
        <w:rPr>
          <w:rFonts w:ascii="Aptos" w:hAnsi="Aptos" w:cs="Tahoma"/>
        </w:rPr>
        <w:t xml:space="preserve">If the article is available electronically, there will be a blue link in the abstract.  Press CTRL and click to open the link.  You will need to be registered for NHS Athens (see below) to be able to access the full text. If the full text is not available electronically, we should be able to obtain the document through our document supply services. Please fill in the pre-populated form or contact the library using the details below. </w:t>
      </w:r>
    </w:p>
    <w:p w14:paraId="06B8A316" w14:textId="77777777" w:rsidR="00CB5398" w:rsidRPr="00E506D3" w:rsidRDefault="00CB5398" w:rsidP="00CB5398">
      <w:pPr>
        <w:spacing w:after="0"/>
        <w:rPr>
          <w:rFonts w:ascii="Aptos" w:hAnsi="Aptos"/>
        </w:rPr>
      </w:pPr>
    </w:p>
    <w:p w14:paraId="74554022" w14:textId="77777777" w:rsidR="00CB5398" w:rsidRDefault="00CB5398" w:rsidP="00CB5398">
      <w:pPr>
        <w:spacing w:after="0"/>
        <w:rPr>
          <w:rFonts w:ascii="Aptos" w:hAnsi="Aptos" w:cs="Tahoma"/>
          <w:bCs/>
        </w:rPr>
      </w:pPr>
      <w:hyperlink r:id="rId12" w:history="1">
        <w:r w:rsidRPr="00E506D3">
          <w:rPr>
            <w:rStyle w:val="Hyperlink"/>
            <w:rFonts w:ascii="Aptos" w:hAnsi="Aptos" w:cs="Tahoma"/>
            <w:b/>
            <w:bCs/>
            <w:sz w:val="24"/>
            <w:szCs w:val="24"/>
          </w:rPr>
          <w:t>LibKey Nomad</w:t>
        </w:r>
      </w:hyperlink>
      <w:r w:rsidRPr="00E506D3">
        <w:rPr>
          <w:rFonts w:ascii="Aptos" w:hAnsi="Aptos" w:cs="Tahoma"/>
          <w:bCs/>
        </w:rPr>
        <w:t xml:space="preserve"> is the new platform we are using to access articles. To activate on any Trust PC, click the jigsaw icon at the end of your web browser bar</w:t>
      </w:r>
      <w:r>
        <w:rPr>
          <w:rFonts w:ascii="Aptos" w:hAnsi="Aptos" w:cs="Tahoma"/>
          <w:bCs/>
        </w:rPr>
        <w:t xml:space="preserve"> (Edge or Chrome)</w:t>
      </w:r>
      <w:r w:rsidRPr="00E506D3">
        <w:rPr>
          <w:rFonts w:ascii="Aptos" w:hAnsi="Aptos" w:cs="Tahoma"/>
          <w:bCs/>
        </w:rPr>
        <w:t xml:space="preserve"> and highlight LibKey Nomad. Select </w:t>
      </w:r>
      <w:r w:rsidRPr="00E506D3">
        <w:rPr>
          <w:rFonts w:ascii="Aptos" w:hAnsi="Aptos" w:cs="Tahoma"/>
          <w:bCs/>
          <w:i/>
          <w:iCs/>
        </w:rPr>
        <w:t>East Cheshire</w:t>
      </w:r>
      <w:r w:rsidRPr="00E506D3">
        <w:rPr>
          <w:rFonts w:ascii="Aptos" w:hAnsi="Aptos" w:cs="Tahoma"/>
          <w:bCs/>
        </w:rPr>
        <w:t xml:space="preserve"> as your institution (you only </w:t>
      </w:r>
      <w:proofErr w:type="gramStart"/>
      <w:r w:rsidRPr="00E506D3">
        <w:rPr>
          <w:rFonts w:ascii="Aptos" w:hAnsi="Aptos" w:cs="Tahoma"/>
          <w:bCs/>
        </w:rPr>
        <w:t>have to</w:t>
      </w:r>
      <w:proofErr w:type="gramEnd"/>
      <w:r w:rsidRPr="00E506D3">
        <w:rPr>
          <w:rFonts w:ascii="Aptos" w:hAnsi="Aptos" w:cs="Tahoma"/>
          <w:bCs/>
        </w:rPr>
        <w:t xml:space="preserve"> do this once).</w:t>
      </w:r>
    </w:p>
    <w:p w14:paraId="058A5194" w14:textId="77777777" w:rsidR="00CB5398" w:rsidRPr="00E506D3" w:rsidRDefault="00CB5398" w:rsidP="00CB5398">
      <w:pPr>
        <w:spacing w:after="0"/>
        <w:rPr>
          <w:rFonts w:ascii="Aptos" w:hAnsi="Aptos" w:cs="Tahoma"/>
          <w:bCs/>
        </w:rPr>
      </w:pPr>
    </w:p>
    <w:p w14:paraId="2668616D" w14:textId="77777777" w:rsidR="00CB5398" w:rsidRPr="00E506D3" w:rsidRDefault="00CB5398" w:rsidP="00CB5398">
      <w:pPr>
        <w:spacing w:after="0"/>
        <w:rPr>
          <w:rFonts w:ascii="Aptos" w:hAnsi="Aptos" w:cs="Tahoma"/>
        </w:rPr>
      </w:pPr>
      <w:r w:rsidRPr="00E506D3">
        <w:rPr>
          <w:rFonts w:ascii="Aptos" w:hAnsi="Aptos" w:cs="Tahoma"/>
          <w:b/>
          <w:bCs/>
          <w:sz w:val="24"/>
          <w:szCs w:val="24"/>
        </w:rPr>
        <w:t xml:space="preserve">NHS </w:t>
      </w:r>
      <w:proofErr w:type="spellStart"/>
      <w:r w:rsidRPr="00E506D3">
        <w:rPr>
          <w:rFonts w:ascii="Aptos" w:hAnsi="Aptos" w:cs="Tahoma"/>
          <w:b/>
          <w:bCs/>
          <w:sz w:val="24"/>
          <w:szCs w:val="24"/>
        </w:rPr>
        <w:t>OpenAthens</w:t>
      </w:r>
      <w:proofErr w:type="spellEnd"/>
      <w:r w:rsidRPr="00E506D3">
        <w:rPr>
          <w:rFonts w:ascii="Aptos" w:hAnsi="Aptos" w:cs="Tahoma"/>
          <w:sz w:val="24"/>
          <w:szCs w:val="24"/>
        </w:rPr>
        <w:t xml:space="preserve"> </w:t>
      </w:r>
      <w:r w:rsidRPr="00E506D3">
        <w:rPr>
          <w:rFonts w:ascii="Aptos" w:hAnsi="Aptos" w:cs="Tahoma"/>
        </w:rPr>
        <w:t xml:space="preserve">passwords allow you to download the full text of articles, where the Trust has a subscription. These are noted at the end of an abstract. To register for a free NHS Athens account please log on to: </w:t>
      </w:r>
      <w:hyperlink r:id="rId13" w:history="1">
        <w:r w:rsidRPr="00E506D3">
          <w:rPr>
            <w:rStyle w:val="Hyperlink"/>
            <w:rFonts w:ascii="Aptos" w:hAnsi="Aptos" w:cs="Tahoma"/>
          </w:rPr>
          <w:t>https://openathens.nice.org.uk</w:t>
        </w:r>
      </w:hyperlink>
      <w:r>
        <w:rPr>
          <w:rStyle w:val="Hyperlink"/>
          <w:rFonts w:ascii="Aptos" w:hAnsi="Aptos" w:cs="Tahoma"/>
        </w:rPr>
        <w:t>.</w:t>
      </w:r>
      <w:r w:rsidRPr="00A359D1">
        <w:t xml:space="preserve"> </w:t>
      </w:r>
      <w:r>
        <w:rPr>
          <w:rFonts w:ascii="Aptos" w:hAnsi="Aptos" w:cs="Tahoma"/>
        </w:rPr>
        <w:t>For</w:t>
      </w:r>
      <w:r w:rsidRPr="00E506D3">
        <w:rPr>
          <w:rFonts w:ascii="Aptos" w:hAnsi="Aptos" w:cs="Tahoma"/>
        </w:rPr>
        <w:t xml:space="preserve"> help registering and using NHS Athens</w:t>
      </w:r>
      <w:r>
        <w:rPr>
          <w:rFonts w:ascii="Aptos" w:hAnsi="Aptos" w:cs="Tahoma"/>
        </w:rPr>
        <w:t xml:space="preserve"> accounts</w:t>
      </w:r>
      <w:r w:rsidRPr="00E506D3">
        <w:rPr>
          <w:rFonts w:ascii="Aptos" w:hAnsi="Aptos" w:cs="Tahoma"/>
        </w:rPr>
        <w:t xml:space="preserve">, please </w:t>
      </w:r>
      <w:r>
        <w:rPr>
          <w:rFonts w:ascii="Aptos" w:hAnsi="Aptos" w:cs="Tahoma"/>
        </w:rPr>
        <w:t>get in touch.</w:t>
      </w:r>
    </w:p>
    <w:p w14:paraId="0D6E5117" w14:textId="77777777" w:rsidR="00CB5398" w:rsidRPr="00E506D3" w:rsidRDefault="00CB5398" w:rsidP="00CB5398">
      <w:pPr>
        <w:spacing w:after="0"/>
        <w:rPr>
          <w:rFonts w:ascii="Aptos" w:hAnsi="Aptos" w:cs="Tahoma"/>
          <w:b/>
        </w:rPr>
      </w:pPr>
    </w:p>
    <w:p w14:paraId="5C29A590" w14:textId="77777777" w:rsidR="00CB5398" w:rsidRPr="00A359D1" w:rsidRDefault="00CB5398" w:rsidP="00CB5398">
      <w:pPr>
        <w:spacing w:after="0"/>
        <w:rPr>
          <w:rFonts w:ascii="Aptos" w:hAnsi="Aptos" w:cs="Tahoma"/>
          <w:b/>
          <w:sz w:val="28"/>
          <w:szCs w:val="20"/>
        </w:rPr>
      </w:pPr>
      <w:r w:rsidRPr="00A359D1">
        <w:rPr>
          <w:rFonts w:ascii="Aptos" w:hAnsi="Aptos" w:cs="Tahoma"/>
          <w:b/>
          <w:sz w:val="28"/>
          <w:szCs w:val="20"/>
        </w:rPr>
        <w:t>Library &amp; Knowledge Service</w:t>
      </w:r>
    </w:p>
    <w:p w14:paraId="44C166B8" w14:textId="77777777" w:rsidR="00CB5398" w:rsidRPr="00E506D3" w:rsidRDefault="00CB5398" w:rsidP="00CB5398">
      <w:pPr>
        <w:spacing w:after="0"/>
        <w:rPr>
          <w:rFonts w:ascii="Aptos" w:hAnsi="Aptos" w:cs="Tahoma"/>
        </w:rPr>
      </w:pPr>
      <w:r w:rsidRPr="00E506D3">
        <w:rPr>
          <w:rFonts w:ascii="Aptos" w:hAnsi="Aptos" w:cs="Tahoma"/>
        </w:rPr>
        <w:t xml:space="preserve">We are </w:t>
      </w:r>
      <w:r>
        <w:rPr>
          <w:rFonts w:ascii="Aptos" w:hAnsi="Aptos" w:cs="Tahoma"/>
        </w:rPr>
        <w:t>based</w:t>
      </w:r>
      <w:r w:rsidRPr="00E506D3">
        <w:rPr>
          <w:rFonts w:ascii="Aptos" w:hAnsi="Aptos" w:cs="Tahoma"/>
        </w:rPr>
        <w:t xml:space="preserve"> </w:t>
      </w:r>
      <w:r>
        <w:rPr>
          <w:rFonts w:ascii="Aptos" w:hAnsi="Aptos" w:cs="Tahoma"/>
        </w:rPr>
        <w:t>in the LE&amp;D Hub,</w:t>
      </w:r>
      <w:r w:rsidRPr="00E506D3">
        <w:rPr>
          <w:rFonts w:ascii="Aptos" w:hAnsi="Aptos" w:cs="Tahoma"/>
        </w:rPr>
        <w:t xml:space="preserve"> 1st floor, New Alderley House and are staffed from 8.30am to 4.30pm Monday to Friday. 24-hour access is available, just swipe in with your Trust ID badge. You can issue and return books using the self -service kiosk, access the PCs and study facilities.</w:t>
      </w:r>
    </w:p>
    <w:p w14:paraId="4A8E7FC7" w14:textId="77777777" w:rsidR="00CB5398" w:rsidRPr="00E506D3" w:rsidRDefault="00CB5398" w:rsidP="00CB5398">
      <w:pPr>
        <w:spacing w:after="0"/>
        <w:rPr>
          <w:rFonts w:ascii="Aptos" w:hAnsi="Aptos" w:cs="Tahoma"/>
        </w:rPr>
      </w:pPr>
    </w:p>
    <w:p w14:paraId="57C8D473" w14:textId="77777777" w:rsidR="00CB5398" w:rsidRPr="00E506D3" w:rsidRDefault="00CB5398" w:rsidP="00CB5398">
      <w:pPr>
        <w:spacing w:after="0"/>
        <w:rPr>
          <w:rFonts w:ascii="Aptos" w:hAnsi="Aptos" w:cs="Tahoma"/>
          <w:b/>
          <w:sz w:val="24"/>
        </w:rPr>
      </w:pPr>
      <w:r w:rsidRPr="00E506D3">
        <w:rPr>
          <w:rFonts w:ascii="Aptos" w:hAnsi="Aptos" w:cs="Tahoma"/>
          <w:b/>
          <w:sz w:val="24"/>
        </w:rPr>
        <w:t>Contact us</w:t>
      </w:r>
      <w:r>
        <w:rPr>
          <w:rFonts w:ascii="Aptos" w:hAnsi="Aptos" w:cs="Tahoma"/>
          <w:b/>
          <w:sz w:val="24"/>
        </w:rPr>
        <w:t>:</w:t>
      </w:r>
    </w:p>
    <w:p w14:paraId="4E8B33D7" w14:textId="77777777" w:rsidR="00CB5398" w:rsidRPr="00E506D3" w:rsidRDefault="00CB5398" w:rsidP="00CB5398">
      <w:pPr>
        <w:spacing w:after="0"/>
        <w:rPr>
          <w:rFonts w:ascii="Aptos" w:hAnsi="Aptos" w:cs="Tahoma"/>
        </w:rPr>
      </w:pPr>
      <w:r w:rsidRPr="00E506D3">
        <w:rPr>
          <w:rFonts w:ascii="Aptos" w:hAnsi="Aptos" w:cs="Tahoma"/>
        </w:rPr>
        <w:t xml:space="preserve">General library enquiries: telephone - 01625 66 1362 or email - </w:t>
      </w:r>
      <w:hyperlink r:id="rId14" w:history="1">
        <w:r w:rsidRPr="00E506D3">
          <w:rPr>
            <w:rStyle w:val="Hyperlink"/>
            <w:rFonts w:ascii="Aptos" w:hAnsi="Aptos" w:cs="Tahoma"/>
          </w:rPr>
          <w:t>ecn-tr.StaffLibrary@nhs.net</w:t>
        </w:r>
      </w:hyperlink>
      <w:r w:rsidRPr="00E506D3">
        <w:rPr>
          <w:rFonts w:ascii="Aptos" w:hAnsi="Aptos" w:cs="Tahoma"/>
        </w:rPr>
        <w:t xml:space="preserve"> </w:t>
      </w:r>
    </w:p>
    <w:p w14:paraId="4D50A6CE" w14:textId="77777777" w:rsidR="00CB5398" w:rsidRPr="00E506D3" w:rsidRDefault="00CB5398" w:rsidP="00CB5398">
      <w:pPr>
        <w:spacing w:after="0"/>
        <w:rPr>
          <w:rFonts w:ascii="Aptos" w:hAnsi="Aptos" w:cs="Tahoma"/>
        </w:rPr>
      </w:pPr>
      <w:r w:rsidRPr="00E506D3">
        <w:rPr>
          <w:rFonts w:ascii="Aptos" w:hAnsi="Aptos" w:cs="Tahoma"/>
        </w:rPr>
        <w:t xml:space="preserve">Holly Cook, Clinical Librarian: telephone – 01625 66 3398 or email - </w:t>
      </w:r>
      <w:hyperlink r:id="rId15" w:history="1">
        <w:r w:rsidRPr="00E506D3">
          <w:rPr>
            <w:rStyle w:val="Hyperlink"/>
            <w:rFonts w:ascii="Aptos" w:hAnsi="Aptos" w:cs="Tahoma"/>
          </w:rPr>
          <w:t>holly.cook3@nhs.net</w:t>
        </w:r>
      </w:hyperlink>
      <w:r w:rsidRPr="00E506D3">
        <w:rPr>
          <w:rFonts w:ascii="Aptos" w:hAnsi="Aptos" w:cs="Tahoma"/>
        </w:rPr>
        <w:t xml:space="preserve"> </w:t>
      </w:r>
    </w:p>
    <w:p w14:paraId="2A1C15AA" w14:textId="77777777" w:rsidR="00CB5398" w:rsidRPr="00E506D3" w:rsidRDefault="00CB5398" w:rsidP="00CB5398">
      <w:pPr>
        <w:spacing w:after="0"/>
        <w:rPr>
          <w:rFonts w:ascii="Aptos" w:hAnsi="Aptos" w:cs="Tahoma"/>
        </w:rPr>
      </w:pPr>
      <w:r w:rsidRPr="00E506D3">
        <w:rPr>
          <w:rFonts w:ascii="Aptos" w:hAnsi="Aptos" w:cs="Tahoma"/>
        </w:rPr>
        <w:t xml:space="preserve">Further information on library services and contacts:  </w:t>
      </w:r>
      <w:hyperlink r:id="rId16" w:history="1">
        <w:r w:rsidRPr="00E506D3">
          <w:rPr>
            <w:rStyle w:val="Hyperlink"/>
            <w:rFonts w:ascii="Aptos" w:hAnsi="Aptos" w:cs="Tahoma"/>
          </w:rPr>
          <w:t>www.eastcheshirenhslibrary.net</w:t>
        </w:r>
      </w:hyperlink>
      <w:r w:rsidRPr="00E506D3">
        <w:rPr>
          <w:rFonts w:ascii="Aptos" w:hAnsi="Aptos" w:cs="Tahoma"/>
        </w:rPr>
        <w:t xml:space="preserve"> </w:t>
      </w:r>
    </w:p>
    <w:p w14:paraId="1277D2A8" w14:textId="77777777" w:rsidR="00F72FA1" w:rsidRDefault="00F72FA1" w:rsidP="00F72FA1">
      <w:pPr>
        <w:spacing w:after="0"/>
        <w:rPr>
          <w:rFonts w:cs="Tahoma"/>
          <w:b/>
        </w:rPr>
      </w:pPr>
    </w:p>
    <w:p w14:paraId="19D93DD7" w14:textId="77777777" w:rsidR="007C09E8" w:rsidRDefault="00F72FA1" w:rsidP="00F72FA1">
      <w:pPr>
        <w:spacing w:after="0"/>
        <w:rPr>
          <w:rFonts w:cs="Tahoma"/>
        </w:rPr>
      </w:pPr>
      <w:r w:rsidRPr="000E02D8">
        <w:rPr>
          <w:rFonts w:cs="Tahoma"/>
          <w:b/>
          <w:sz w:val="28"/>
        </w:rPr>
        <w:t>Feedback</w:t>
      </w:r>
      <w:r w:rsidR="003F7302">
        <w:rPr>
          <w:rFonts w:cs="Tahoma"/>
          <w:b/>
          <w:sz w:val="28"/>
        </w:rPr>
        <w:t xml:space="preserve"> </w:t>
      </w:r>
      <w:r w:rsidRPr="000E02D8">
        <w:rPr>
          <w:rFonts w:cs="Tahoma"/>
          <w:sz w:val="28"/>
        </w:rPr>
        <w:br/>
      </w:r>
      <w:r w:rsidR="007C09E8">
        <w:rPr>
          <w:rFonts w:cs="Tahoma"/>
        </w:rPr>
        <w:t xml:space="preserve">We would appreciate your feedback on this </w:t>
      </w:r>
      <w:r w:rsidR="0091286C">
        <w:rPr>
          <w:rFonts w:cs="Tahoma"/>
        </w:rPr>
        <w:t>Bulletin</w:t>
      </w:r>
      <w:r w:rsidR="007C09E8">
        <w:rPr>
          <w:rFonts w:cs="Tahoma"/>
        </w:rPr>
        <w:t xml:space="preserve">: </w:t>
      </w:r>
      <w:hyperlink r:id="rId17" w:history="1">
        <w:r w:rsidR="00E471B5">
          <w:rPr>
            <w:rStyle w:val="Hyperlink"/>
            <w:rFonts w:cs="Tahoma"/>
          </w:rPr>
          <w:t>https://forms.gle/LhGxqf92AYxxpgvz7</w:t>
        </w:r>
      </w:hyperlink>
      <w:r w:rsidR="007C09E8">
        <w:rPr>
          <w:rFonts w:cs="Tahoma"/>
        </w:rPr>
        <w:t xml:space="preserve"> </w:t>
      </w:r>
    </w:p>
    <w:p w14:paraId="3E262D88" w14:textId="77777777" w:rsidR="00696F38" w:rsidRDefault="00696F38" w:rsidP="00F72FA1">
      <w:pPr>
        <w:spacing w:after="0"/>
        <w:rPr>
          <w:rFonts w:cs="Tahoma"/>
        </w:rPr>
      </w:pPr>
    </w:p>
    <w:p w14:paraId="59AD9EBC" w14:textId="0D9CF73F" w:rsidR="00CC1B4D" w:rsidRDefault="00696F38" w:rsidP="00CC1B4D">
      <w:pPr>
        <w:rPr>
          <w:rFonts w:cs="Tahoma"/>
        </w:rPr>
      </w:pPr>
      <w:r w:rsidRPr="00696F38">
        <w:rPr>
          <w:rFonts w:cs="Tahoma"/>
        </w:rPr>
        <w:t xml:space="preserve">Compiled by </w:t>
      </w:r>
      <w:hyperlink r:id="rId18" w:history="1">
        <w:r w:rsidRPr="00E95BCD">
          <w:rPr>
            <w:rStyle w:val="Hyperlink"/>
            <w:rFonts w:cs="Tahoma"/>
          </w:rPr>
          <w:t>Andrea Gibbons</w:t>
        </w:r>
      </w:hyperlink>
      <w:r w:rsidRPr="00696F38">
        <w:rPr>
          <w:rFonts w:cs="Tahoma"/>
        </w:rPr>
        <w:t xml:space="preserve"> (@andreadgibbons)</w:t>
      </w:r>
      <w:r>
        <w:rPr>
          <w:rFonts w:cs="Tahoma"/>
        </w:rPr>
        <w:t>, Somerset NHS Foundation Trust.</w:t>
      </w:r>
    </w:p>
    <w:p w14:paraId="74AF7473" w14:textId="77777777" w:rsidR="00AF5D2E" w:rsidRDefault="00AF3399" w:rsidP="00F27B38">
      <w:pPr>
        <w:jc w:val="right"/>
        <w:rPr>
          <w:rFonts w:cs="Tahoma"/>
          <w:noProof/>
        </w:rPr>
      </w:pPr>
      <w:r w:rsidRPr="00AF3399">
        <w:rPr>
          <w:rFonts w:cs="Tahoma"/>
          <w:noProof/>
        </w:rPr>
        <w:t xml:space="preserve"> </w:t>
      </w:r>
      <w:r>
        <w:rPr>
          <w:rFonts w:cs="Tahoma"/>
          <w:noProof/>
        </w:rPr>
        <w:drawing>
          <wp:inline distT="0" distB="0" distL="0" distR="0" wp14:anchorId="740C11ED" wp14:editId="0E18B6C6">
            <wp:extent cx="647700" cy="319802"/>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8364" cy="339880"/>
                    </a:xfrm>
                    <a:prstGeom prst="rect">
                      <a:avLst/>
                    </a:prstGeom>
                    <a:noFill/>
                    <a:ln>
                      <a:noFill/>
                    </a:ln>
                  </pic:spPr>
                </pic:pic>
              </a:graphicData>
            </a:graphic>
          </wp:inline>
        </w:drawing>
      </w:r>
    </w:p>
    <w:p w14:paraId="0A135E09" w14:textId="14D3F1AF" w:rsidR="00AF5D2E" w:rsidRDefault="00AF5D2E" w:rsidP="009374DE">
      <w:pPr>
        <w:pStyle w:val="Heading1"/>
        <w:rPr>
          <w:noProof/>
        </w:rPr>
      </w:pPr>
      <w:r>
        <w:rPr>
          <w:noProof/>
        </w:rPr>
        <w:br w:type="page"/>
      </w:r>
      <w:r w:rsidR="009374DE">
        <w:rPr>
          <w:noProof/>
        </w:rPr>
        <w:lastRenderedPageBreak/>
        <w:t>Quality Improvement</w:t>
      </w:r>
    </w:p>
    <w:p w14:paraId="6F6A344A" w14:textId="77777777" w:rsidR="009374DE" w:rsidRPr="00E846CD" w:rsidRDefault="009374DE" w:rsidP="009374DE">
      <w:pPr>
        <w:numPr>
          <w:ilvl w:val="0"/>
          <w:numId w:val="2"/>
        </w:numPr>
        <w:tabs>
          <w:tab w:val="clear" w:pos="720"/>
          <w:tab w:val="num" w:pos="426"/>
        </w:tabs>
        <w:spacing w:after="100" w:afterAutospacing="1"/>
        <w:ind w:left="426" w:hanging="426"/>
        <w:contextualSpacing/>
        <w:rPr>
          <w:rFonts w:ascii="Arial" w:hAnsi="Arial" w:cs="Arial"/>
        </w:rPr>
      </w:pPr>
      <w:hyperlink r:id="rId20" w:history="1">
        <w:r w:rsidRPr="00E846CD">
          <w:rPr>
            <w:rStyle w:val="Hyperlink"/>
            <w:rFonts w:ascii="Arial" w:hAnsi="Arial" w:cs="Arial"/>
          </w:rPr>
          <w:t>Reducing unnecessary bed days to optimise flow and improve demand-capacity mismatch: learning from a system-wide patient flow collaborative</w:t>
        </w:r>
      </w:hyperlink>
      <w:r w:rsidRPr="00E846CD">
        <w:rPr>
          <w:rFonts w:ascii="Arial" w:hAnsi="Arial" w:cs="Arial"/>
        </w:rPr>
        <w:t xml:space="preserve"> (BMJ Open Quality)</w:t>
      </w:r>
    </w:p>
    <w:p w14:paraId="58650067" w14:textId="77777777" w:rsidR="009374DE" w:rsidRPr="00E846CD" w:rsidRDefault="009374DE" w:rsidP="009374DE">
      <w:pPr>
        <w:numPr>
          <w:ilvl w:val="0"/>
          <w:numId w:val="2"/>
        </w:numPr>
        <w:tabs>
          <w:tab w:val="clear" w:pos="720"/>
          <w:tab w:val="num" w:pos="426"/>
        </w:tabs>
        <w:spacing w:after="100" w:afterAutospacing="1"/>
        <w:ind w:left="426" w:hanging="426"/>
        <w:contextualSpacing/>
        <w:rPr>
          <w:rFonts w:ascii="Arial" w:hAnsi="Arial" w:cs="Arial"/>
        </w:rPr>
      </w:pPr>
      <w:hyperlink r:id="rId21" w:history="1">
        <w:r w:rsidRPr="00E846CD">
          <w:rPr>
            <w:rStyle w:val="Hyperlink"/>
            <w:rFonts w:ascii="Arial" w:hAnsi="Arial" w:cs="Arial"/>
          </w:rPr>
          <w:t>Building capacity for change: developing an evidence-based competencies framework to power champions</w:t>
        </w:r>
      </w:hyperlink>
      <w:r w:rsidRPr="00E846CD">
        <w:rPr>
          <w:rFonts w:ascii="Arial" w:hAnsi="Arial" w:cs="Arial"/>
        </w:rPr>
        <w:t xml:space="preserve"> (BMJ Quality &amp; Safety)</w:t>
      </w:r>
    </w:p>
    <w:p w14:paraId="35CD63A2" w14:textId="77777777" w:rsidR="009374DE" w:rsidRPr="00E846CD" w:rsidRDefault="009374DE" w:rsidP="009374DE">
      <w:pPr>
        <w:numPr>
          <w:ilvl w:val="0"/>
          <w:numId w:val="2"/>
        </w:numPr>
        <w:tabs>
          <w:tab w:val="clear" w:pos="720"/>
          <w:tab w:val="num" w:pos="426"/>
        </w:tabs>
        <w:spacing w:after="100" w:afterAutospacing="1"/>
        <w:ind w:left="426" w:hanging="426"/>
        <w:contextualSpacing/>
        <w:rPr>
          <w:rFonts w:ascii="Arial" w:hAnsi="Arial" w:cs="Arial"/>
        </w:rPr>
      </w:pPr>
      <w:hyperlink r:id="rId22" w:history="1">
        <w:r w:rsidRPr="00E846CD">
          <w:rPr>
            <w:rStyle w:val="Hyperlink"/>
            <w:rFonts w:ascii="Arial" w:hAnsi="Arial" w:cs="Arial"/>
          </w:rPr>
          <w:t>Mapping Theories, Models and Frameworks from implementation science for evaluating quality improvement initiatives: a scoping review</w:t>
        </w:r>
      </w:hyperlink>
      <w:r w:rsidRPr="00E846CD">
        <w:rPr>
          <w:rFonts w:ascii="Arial" w:hAnsi="Arial" w:cs="Arial"/>
        </w:rPr>
        <w:t xml:space="preserve"> (BMJ Quality &amp; Safety)</w:t>
      </w:r>
    </w:p>
    <w:p w14:paraId="23740D21" w14:textId="77777777" w:rsidR="009374DE" w:rsidRPr="00E846CD" w:rsidRDefault="009374DE" w:rsidP="009374DE">
      <w:pPr>
        <w:numPr>
          <w:ilvl w:val="0"/>
          <w:numId w:val="2"/>
        </w:numPr>
        <w:tabs>
          <w:tab w:val="clear" w:pos="720"/>
          <w:tab w:val="num" w:pos="426"/>
        </w:tabs>
        <w:spacing w:after="100" w:afterAutospacing="1"/>
        <w:ind w:left="426" w:hanging="426"/>
        <w:contextualSpacing/>
        <w:rPr>
          <w:rFonts w:ascii="Arial" w:hAnsi="Arial" w:cs="Arial"/>
        </w:rPr>
      </w:pPr>
      <w:hyperlink r:id="rId23" w:history="1">
        <w:r w:rsidRPr="00E846CD">
          <w:rPr>
            <w:rStyle w:val="Hyperlink"/>
            <w:rFonts w:ascii="Arial" w:hAnsi="Arial" w:cs="Arial"/>
          </w:rPr>
          <w:t>Elements of Improving Quality and Safety in Healthcare - Human Factors and Ergonomics</w:t>
        </w:r>
      </w:hyperlink>
      <w:r w:rsidRPr="00E846CD">
        <w:rPr>
          <w:rFonts w:ascii="Arial" w:hAnsi="Arial" w:cs="Arial"/>
        </w:rPr>
        <w:t xml:space="preserve"> (Cambridge Elements)</w:t>
      </w:r>
    </w:p>
    <w:p w14:paraId="36286535" w14:textId="77777777" w:rsidR="009374DE" w:rsidRPr="00E846CD" w:rsidRDefault="009374DE" w:rsidP="009374DE">
      <w:pPr>
        <w:numPr>
          <w:ilvl w:val="0"/>
          <w:numId w:val="2"/>
        </w:numPr>
        <w:tabs>
          <w:tab w:val="clear" w:pos="720"/>
          <w:tab w:val="num" w:pos="426"/>
        </w:tabs>
        <w:spacing w:after="100" w:afterAutospacing="1"/>
        <w:ind w:left="426" w:hanging="426"/>
        <w:contextualSpacing/>
        <w:rPr>
          <w:rFonts w:ascii="Arial" w:hAnsi="Arial" w:cs="Arial"/>
        </w:rPr>
      </w:pPr>
      <w:hyperlink r:id="rId24" w:history="1">
        <w:r w:rsidRPr="00E846CD">
          <w:rPr>
            <w:rStyle w:val="Hyperlink"/>
            <w:rFonts w:ascii="Arial" w:hAnsi="Arial" w:cs="Arial"/>
          </w:rPr>
          <w:t>Moving from change agents to improvement architects through the Four Cs model: rethinking healthcare's complexity, cultures, contexts and connections</w:t>
        </w:r>
      </w:hyperlink>
      <w:r w:rsidRPr="00E846CD">
        <w:rPr>
          <w:rFonts w:ascii="Arial" w:hAnsi="Arial" w:cs="Arial"/>
        </w:rPr>
        <w:t xml:space="preserve"> (Frontiers in Health Services)</w:t>
      </w:r>
    </w:p>
    <w:p w14:paraId="46BF8143" w14:textId="77777777" w:rsidR="009374DE" w:rsidRPr="00E846CD" w:rsidRDefault="009374DE" w:rsidP="009374DE">
      <w:pPr>
        <w:numPr>
          <w:ilvl w:val="0"/>
          <w:numId w:val="2"/>
        </w:numPr>
        <w:tabs>
          <w:tab w:val="clear" w:pos="720"/>
          <w:tab w:val="num" w:pos="426"/>
        </w:tabs>
        <w:spacing w:after="100" w:afterAutospacing="1"/>
        <w:ind w:left="426" w:hanging="426"/>
        <w:contextualSpacing/>
        <w:rPr>
          <w:rFonts w:ascii="Arial" w:hAnsi="Arial" w:cs="Arial"/>
        </w:rPr>
      </w:pPr>
      <w:hyperlink r:id="rId25" w:tgtFrame="_blank" w:history="1">
        <w:r w:rsidRPr="00E846CD">
          <w:rPr>
            <w:rStyle w:val="Hyperlink"/>
            <w:rFonts w:ascii="Arial" w:hAnsi="Arial" w:cs="Arial"/>
          </w:rPr>
          <w:t>Presentations from Clinical Audit Awareness Week, 22–26 June 2026</w:t>
        </w:r>
      </w:hyperlink>
      <w:r w:rsidRPr="00E846CD">
        <w:rPr>
          <w:rFonts w:ascii="Arial" w:hAnsi="Arial" w:cs="Arial"/>
        </w:rPr>
        <w:t xml:space="preserve"> (Healthcare Quality Improvement Partnership)</w:t>
      </w:r>
    </w:p>
    <w:p w14:paraId="3BCECD78" w14:textId="77777777" w:rsidR="009374DE" w:rsidRPr="00E846CD" w:rsidRDefault="009374DE" w:rsidP="009374DE">
      <w:pPr>
        <w:pStyle w:val="ListParagraph"/>
        <w:numPr>
          <w:ilvl w:val="0"/>
          <w:numId w:val="2"/>
        </w:numPr>
        <w:tabs>
          <w:tab w:val="clear" w:pos="720"/>
          <w:tab w:val="num" w:pos="426"/>
        </w:tabs>
        <w:spacing w:line="276" w:lineRule="auto"/>
        <w:ind w:left="426" w:hanging="426"/>
        <w:rPr>
          <w:rFonts w:ascii="Arial" w:hAnsi="Arial" w:cs="Arial"/>
        </w:rPr>
      </w:pPr>
      <w:hyperlink r:id="rId26" w:tgtFrame="_blank" w:history="1">
        <w:r w:rsidRPr="00E846CD">
          <w:rPr>
            <w:rStyle w:val="Hyperlink"/>
            <w:rFonts w:ascii="Arial" w:hAnsi="Arial" w:cs="Arial"/>
          </w:rPr>
          <w:t>The four main domains of the concept of return-on-investment from healthcare quality improvement programmes</w:t>
        </w:r>
      </w:hyperlink>
      <w:r w:rsidRPr="00E846CD">
        <w:rPr>
          <w:rFonts w:ascii="Arial" w:hAnsi="Arial" w:cs="Arial"/>
        </w:rPr>
        <w:t xml:space="preserve"> (International Journal for Quality in Health Care) </w:t>
      </w:r>
    </w:p>
    <w:p w14:paraId="07AD3E2D" w14:textId="77777777" w:rsidR="009374DE" w:rsidRPr="00E846CD" w:rsidRDefault="009374DE" w:rsidP="009374DE">
      <w:pPr>
        <w:pStyle w:val="ListParagraph"/>
        <w:numPr>
          <w:ilvl w:val="0"/>
          <w:numId w:val="2"/>
        </w:numPr>
        <w:tabs>
          <w:tab w:val="clear" w:pos="720"/>
          <w:tab w:val="num" w:pos="426"/>
        </w:tabs>
        <w:spacing w:line="276" w:lineRule="auto"/>
        <w:ind w:left="426" w:hanging="426"/>
        <w:rPr>
          <w:rFonts w:ascii="Arial" w:hAnsi="Arial" w:cs="Arial"/>
        </w:rPr>
      </w:pPr>
      <w:hyperlink r:id="rId27" w:history="1">
        <w:r w:rsidRPr="00E846CD">
          <w:rPr>
            <w:rStyle w:val="Hyperlink"/>
            <w:rFonts w:ascii="Arial" w:hAnsi="Arial" w:cs="Arial"/>
          </w:rPr>
          <w:t>Hidden curriculum of quality improvement: lessons for resident doctors</w:t>
        </w:r>
      </w:hyperlink>
      <w:r w:rsidRPr="00E846CD">
        <w:rPr>
          <w:rFonts w:ascii="Arial" w:hAnsi="Arial" w:cs="Arial"/>
        </w:rPr>
        <w:t xml:space="preserve"> (Medicine)</w:t>
      </w:r>
    </w:p>
    <w:p w14:paraId="1C370610" w14:textId="77777777" w:rsidR="009374DE" w:rsidRPr="001A18B6" w:rsidRDefault="009374DE" w:rsidP="009374DE">
      <w:pPr>
        <w:numPr>
          <w:ilvl w:val="0"/>
          <w:numId w:val="2"/>
        </w:numPr>
        <w:tabs>
          <w:tab w:val="clear" w:pos="720"/>
          <w:tab w:val="num" w:pos="426"/>
        </w:tabs>
        <w:spacing w:after="100" w:afterAutospacing="1"/>
        <w:ind w:left="426" w:hanging="426"/>
        <w:contextualSpacing/>
        <w:rPr>
          <w:rFonts w:ascii="Arial" w:hAnsi="Arial" w:cs="Arial"/>
          <w:sz w:val="23"/>
          <w:szCs w:val="23"/>
        </w:rPr>
      </w:pPr>
      <w:hyperlink r:id="rId28" w:history="1">
        <w:r w:rsidRPr="00E846CD">
          <w:rPr>
            <w:rStyle w:val="Hyperlink"/>
            <w:rFonts w:ascii="Arial" w:hAnsi="Arial" w:cs="Arial"/>
          </w:rPr>
          <w:t>Of Clocks and Clouds - Leading System Level Change in Health and Care, Learning from the Northern Triangle</w:t>
        </w:r>
      </w:hyperlink>
      <w:r>
        <w:rPr>
          <w:rFonts w:ascii="Arial" w:hAnsi="Arial" w:cs="Arial"/>
          <w:sz w:val="23"/>
          <w:szCs w:val="23"/>
        </w:rPr>
        <w:t xml:space="preserve"> (University of York)</w:t>
      </w:r>
    </w:p>
    <w:p w14:paraId="655F2C3B" w14:textId="77777777" w:rsidR="009374DE" w:rsidRDefault="009374DE" w:rsidP="009374DE"/>
    <w:p w14:paraId="4E98EC67" w14:textId="29FBC7AB" w:rsidR="009374DE" w:rsidRDefault="009374DE" w:rsidP="009374DE">
      <w:pPr>
        <w:pStyle w:val="Heading1"/>
      </w:pPr>
      <w:r>
        <w:t>Patients &amp; People</w:t>
      </w:r>
    </w:p>
    <w:p w14:paraId="5B87E81D" w14:textId="77777777" w:rsidR="009374DE" w:rsidRPr="00E846CD" w:rsidRDefault="009374DE" w:rsidP="009374DE">
      <w:pPr>
        <w:pStyle w:val="ListParagraph"/>
        <w:numPr>
          <w:ilvl w:val="0"/>
          <w:numId w:val="3"/>
        </w:numPr>
        <w:tabs>
          <w:tab w:val="clear" w:pos="720"/>
          <w:tab w:val="num" w:pos="426"/>
        </w:tabs>
        <w:spacing w:line="276" w:lineRule="auto"/>
        <w:ind w:left="426" w:hanging="426"/>
        <w:rPr>
          <w:rFonts w:ascii="Arial" w:hAnsi="Arial" w:cs="Arial"/>
        </w:rPr>
      </w:pPr>
      <w:hyperlink r:id="rId29" w:history="1">
        <w:r w:rsidRPr="00E846CD">
          <w:rPr>
            <w:rStyle w:val="Hyperlink"/>
            <w:rFonts w:ascii="Arial" w:hAnsi="Arial" w:cs="Arial"/>
          </w:rPr>
          <w:t>Primary and secondary patient participation - a qualitative study of healthcare professionals’ perceptions and experiences</w:t>
        </w:r>
      </w:hyperlink>
      <w:r w:rsidRPr="00E846CD">
        <w:rPr>
          <w:rFonts w:ascii="Arial" w:hAnsi="Arial" w:cs="Arial"/>
        </w:rPr>
        <w:t xml:space="preserve"> (BMC Health Services Research)</w:t>
      </w:r>
    </w:p>
    <w:p w14:paraId="07E07E6D" w14:textId="77777777" w:rsidR="009374DE" w:rsidRPr="00E846CD" w:rsidRDefault="009374DE" w:rsidP="009374DE">
      <w:pPr>
        <w:pStyle w:val="ListParagraph"/>
        <w:numPr>
          <w:ilvl w:val="0"/>
          <w:numId w:val="3"/>
        </w:numPr>
        <w:tabs>
          <w:tab w:val="clear" w:pos="720"/>
          <w:tab w:val="num" w:pos="426"/>
        </w:tabs>
        <w:spacing w:line="276" w:lineRule="auto"/>
        <w:ind w:left="426" w:hanging="426"/>
        <w:rPr>
          <w:rFonts w:ascii="Arial" w:hAnsi="Arial" w:cs="Arial"/>
        </w:rPr>
      </w:pPr>
      <w:hyperlink r:id="rId30" w:history="1">
        <w:r w:rsidRPr="00E846CD">
          <w:rPr>
            <w:rStyle w:val="Hyperlink"/>
            <w:rFonts w:ascii="Arial" w:hAnsi="Arial" w:cs="Arial"/>
          </w:rPr>
          <w:t>Clinician-Patient Asynchronous Text Messaging Communication in Hospital-at-Home Care: Qualitative Study</w:t>
        </w:r>
      </w:hyperlink>
      <w:r w:rsidRPr="00E846CD">
        <w:rPr>
          <w:rFonts w:ascii="Arial" w:hAnsi="Arial" w:cs="Arial"/>
        </w:rPr>
        <w:t xml:space="preserve"> (Journal of Medical Internet Research)</w:t>
      </w:r>
    </w:p>
    <w:p w14:paraId="4A5EBF90" w14:textId="77777777" w:rsidR="009374DE" w:rsidRPr="00E846CD" w:rsidRDefault="009374DE" w:rsidP="009374DE">
      <w:pPr>
        <w:pStyle w:val="ListParagraph"/>
        <w:numPr>
          <w:ilvl w:val="0"/>
          <w:numId w:val="3"/>
        </w:numPr>
        <w:tabs>
          <w:tab w:val="clear" w:pos="720"/>
          <w:tab w:val="num" w:pos="426"/>
        </w:tabs>
        <w:spacing w:line="276" w:lineRule="auto"/>
        <w:ind w:left="426" w:hanging="426"/>
        <w:rPr>
          <w:rFonts w:ascii="Arial" w:hAnsi="Arial" w:cs="Arial"/>
        </w:rPr>
      </w:pPr>
      <w:hyperlink r:id="rId31" w:history="1">
        <w:r w:rsidRPr="000E1512">
          <w:rPr>
            <w:rStyle w:val="Hyperlink"/>
            <w:rFonts w:ascii="Arial" w:hAnsi="Arial" w:cs="Arial"/>
          </w:rPr>
          <w:t>Language Access in Healthcare: Aligning Policy and Evidence to Improve Patient Experience Through Professional Interpretation and Language-Concordant Care</w:t>
        </w:r>
      </w:hyperlink>
      <w:r>
        <w:rPr>
          <w:rFonts w:ascii="Arial" w:hAnsi="Arial" w:cs="Arial"/>
        </w:rPr>
        <w:t xml:space="preserve"> </w:t>
      </w:r>
      <w:r w:rsidRPr="00E846CD">
        <w:rPr>
          <w:rFonts w:ascii="Arial" w:hAnsi="Arial" w:cs="Arial"/>
        </w:rPr>
        <w:t>(Journal of Patient Experience)</w:t>
      </w:r>
    </w:p>
    <w:p w14:paraId="2FE7D859" w14:textId="77777777" w:rsidR="009374DE" w:rsidRPr="00E846CD" w:rsidRDefault="009374DE" w:rsidP="009374DE">
      <w:pPr>
        <w:pStyle w:val="ListParagraph"/>
        <w:numPr>
          <w:ilvl w:val="0"/>
          <w:numId w:val="3"/>
        </w:numPr>
        <w:tabs>
          <w:tab w:val="clear" w:pos="720"/>
          <w:tab w:val="num" w:pos="426"/>
        </w:tabs>
        <w:spacing w:line="276" w:lineRule="auto"/>
        <w:ind w:left="426" w:hanging="426"/>
        <w:rPr>
          <w:rFonts w:ascii="Arial" w:hAnsi="Arial" w:cs="Arial"/>
        </w:rPr>
      </w:pPr>
      <w:hyperlink r:id="rId32" w:history="1">
        <w:r w:rsidRPr="001F3D6D">
          <w:rPr>
            <w:rStyle w:val="Hyperlink"/>
            <w:rFonts w:ascii="Arial" w:hAnsi="Arial" w:cs="Arial"/>
          </w:rPr>
          <w:t>‘No man’s land’: the experience of patients at the interface between health and social care</w:t>
        </w:r>
      </w:hyperlink>
      <w:r>
        <w:rPr>
          <w:rFonts w:ascii="Arial" w:hAnsi="Arial" w:cs="Arial"/>
        </w:rPr>
        <w:t xml:space="preserve"> </w:t>
      </w:r>
      <w:r w:rsidRPr="00E846CD">
        <w:rPr>
          <w:rFonts w:ascii="Arial" w:hAnsi="Arial" w:cs="Arial"/>
        </w:rPr>
        <w:t>(The King</w:t>
      </w:r>
      <w:r>
        <w:rPr>
          <w:rFonts w:ascii="Arial" w:hAnsi="Arial" w:cs="Arial"/>
        </w:rPr>
        <w:t>’</w:t>
      </w:r>
      <w:r w:rsidRPr="00E846CD">
        <w:rPr>
          <w:rFonts w:ascii="Arial" w:hAnsi="Arial" w:cs="Arial"/>
        </w:rPr>
        <w:t>s Fund)</w:t>
      </w:r>
    </w:p>
    <w:p w14:paraId="6C638A6C" w14:textId="77777777" w:rsidR="009374DE" w:rsidRPr="00E846CD" w:rsidRDefault="009374DE" w:rsidP="009374DE">
      <w:pPr>
        <w:pStyle w:val="ListParagraph"/>
        <w:numPr>
          <w:ilvl w:val="0"/>
          <w:numId w:val="3"/>
        </w:numPr>
        <w:tabs>
          <w:tab w:val="clear" w:pos="720"/>
          <w:tab w:val="num" w:pos="426"/>
        </w:tabs>
        <w:spacing w:line="276" w:lineRule="auto"/>
        <w:ind w:left="426" w:hanging="426"/>
        <w:rPr>
          <w:rFonts w:ascii="Arial" w:hAnsi="Arial" w:cs="Arial"/>
        </w:rPr>
      </w:pPr>
      <w:hyperlink r:id="rId33" w:history="1">
        <w:r w:rsidRPr="00E846CD">
          <w:rPr>
            <w:rStyle w:val="Hyperlink"/>
            <w:rFonts w:ascii="Arial" w:hAnsi="Arial" w:cs="Arial"/>
          </w:rPr>
          <w:t>Understanding health experiences of patients who speak English as an additional language</w:t>
        </w:r>
      </w:hyperlink>
      <w:r w:rsidRPr="00E846CD">
        <w:rPr>
          <w:rFonts w:ascii="Arial" w:hAnsi="Arial" w:cs="Arial"/>
        </w:rPr>
        <w:t xml:space="preserve"> (The Patients Association)</w:t>
      </w:r>
    </w:p>
    <w:p w14:paraId="7B18B873" w14:textId="77777777" w:rsidR="009374DE" w:rsidRDefault="009374DE" w:rsidP="009374DE">
      <w:pPr>
        <w:tabs>
          <w:tab w:val="num" w:pos="426"/>
        </w:tabs>
        <w:ind w:left="426" w:hanging="426"/>
      </w:pPr>
    </w:p>
    <w:p w14:paraId="094207B0" w14:textId="4B1EC69C" w:rsidR="009374DE" w:rsidRDefault="009374DE" w:rsidP="009374DE">
      <w:pPr>
        <w:pStyle w:val="Heading1"/>
      </w:pPr>
      <w:r>
        <w:t>Strategy</w:t>
      </w:r>
    </w:p>
    <w:p w14:paraId="6A1E390A" w14:textId="77777777" w:rsidR="009374DE" w:rsidRPr="00E846CD" w:rsidRDefault="009374DE" w:rsidP="009374DE">
      <w:pPr>
        <w:pStyle w:val="ListParagraph"/>
        <w:numPr>
          <w:ilvl w:val="0"/>
          <w:numId w:val="4"/>
        </w:numPr>
        <w:tabs>
          <w:tab w:val="clear" w:pos="720"/>
          <w:tab w:val="num" w:pos="426"/>
        </w:tabs>
        <w:spacing w:after="100" w:afterAutospacing="1" w:line="276" w:lineRule="auto"/>
        <w:ind w:left="426" w:hanging="426"/>
        <w:rPr>
          <w:rFonts w:ascii="Arial" w:hAnsi="Arial" w:cs="Arial"/>
        </w:rPr>
      </w:pPr>
      <w:hyperlink r:id="rId34" w:history="1">
        <w:r w:rsidRPr="00E846CD">
          <w:rPr>
            <w:rStyle w:val="Hyperlink"/>
            <w:rFonts w:ascii="Arial" w:hAnsi="Arial" w:cs="Arial"/>
          </w:rPr>
          <w:t>Exploring innovation landscapes: a national cross-sectional study of Swedish primary care from the viewpoint of primary care managers</w:t>
        </w:r>
      </w:hyperlink>
      <w:r w:rsidRPr="00E846CD">
        <w:rPr>
          <w:rFonts w:ascii="Arial" w:hAnsi="Arial" w:cs="Arial"/>
        </w:rPr>
        <w:t xml:space="preserve"> (BMC Health Services Research)</w:t>
      </w:r>
    </w:p>
    <w:p w14:paraId="247F31D7" w14:textId="77777777" w:rsidR="009374DE" w:rsidRPr="00E846CD" w:rsidRDefault="009374DE" w:rsidP="009374DE">
      <w:pPr>
        <w:pStyle w:val="ListParagraph"/>
        <w:numPr>
          <w:ilvl w:val="0"/>
          <w:numId w:val="4"/>
        </w:numPr>
        <w:tabs>
          <w:tab w:val="clear" w:pos="720"/>
          <w:tab w:val="num" w:pos="426"/>
        </w:tabs>
        <w:spacing w:after="100" w:afterAutospacing="1" w:line="276" w:lineRule="auto"/>
        <w:ind w:left="426" w:hanging="426"/>
        <w:rPr>
          <w:rFonts w:ascii="Arial" w:hAnsi="Arial" w:cs="Arial"/>
        </w:rPr>
      </w:pPr>
      <w:hyperlink r:id="rId35" w:history="1">
        <w:r w:rsidRPr="00E846CD">
          <w:rPr>
            <w:rStyle w:val="Hyperlink"/>
            <w:rFonts w:ascii="Arial" w:hAnsi="Arial" w:cs="Arial"/>
          </w:rPr>
          <w:t>State-of-the-art technologies for the digital transformation of healthcare services – a systematic scoping review</w:t>
        </w:r>
      </w:hyperlink>
      <w:r w:rsidRPr="00E846CD">
        <w:rPr>
          <w:rFonts w:ascii="Arial" w:hAnsi="Arial" w:cs="Arial"/>
        </w:rPr>
        <w:t xml:space="preserve"> (BMC Health Services Research)</w:t>
      </w:r>
    </w:p>
    <w:p w14:paraId="3EA7CC96" w14:textId="77777777" w:rsidR="009374DE" w:rsidRPr="00E846CD" w:rsidRDefault="009374DE" w:rsidP="009374DE">
      <w:pPr>
        <w:pStyle w:val="ListParagraph"/>
        <w:numPr>
          <w:ilvl w:val="0"/>
          <w:numId w:val="4"/>
        </w:numPr>
        <w:tabs>
          <w:tab w:val="clear" w:pos="720"/>
          <w:tab w:val="num" w:pos="426"/>
        </w:tabs>
        <w:spacing w:after="100" w:afterAutospacing="1" w:line="276" w:lineRule="auto"/>
        <w:ind w:left="426" w:hanging="426"/>
        <w:rPr>
          <w:rFonts w:ascii="Arial" w:hAnsi="Arial" w:cs="Arial"/>
        </w:rPr>
      </w:pPr>
      <w:hyperlink r:id="rId36" w:history="1">
        <w:r w:rsidRPr="00E846CD">
          <w:rPr>
            <w:rStyle w:val="Hyperlink"/>
            <w:rFonts w:ascii="Arial" w:hAnsi="Arial" w:cs="Arial"/>
          </w:rPr>
          <w:t>State of Emergency Medicine in England</w:t>
        </w:r>
      </w:hyperlink>
      <w:r w:rsidRPr="00E846CD">
        <w:rPr>
          <w:rFonts w:ascii="Arial" w:hAnsi="Arial" w:cs="Arial"/>
        </w:rPr>
        <w:t xml:space="preserve"> (Royal College of Emergency Medicine)</w:t>
      </w:r>
    </w:p>
    <w:p w14:paraId="46607B45" w14:textId="77777777" w:rsidR="009374DE" w:rsidRPr="00E846CD" w:rsidRDefault="009374DE" w:rsidP="009374DE">
      <w:pPr>
        <w:pStyle w:val="ListParagraph"/>
        <w:numPr>
          <w:ilvl w:val="0"/>
          <w:numId w:val="4"/>
        </w:numPr>
        <w:tabs>
          <w:tab w:val="clear" w:pos="720"/>
          <w:tab w:val="num" w:pos="426"/>
        </w:tabs>
        <w:spacing w:after="100" w:afterAutospacing="1" w:line="276" w:lineRule="auto"/>
        <w:ind w:left="426" w:hanging="426"/>
        <w:rPr>
          <w:rFonts w:ascii="Arial" w:hAnsi="Arial" w:cs="Arial"/>
        </w:rPr>
      </w:pPr>
      <w:hyperlink r:id="rId37" w:history="1">
        <w:r w:rsidRPr="00E846CD">
          <w:rPr>
            <w:rStyle w:val="Hyperlink"/>
            <w:rFonts w:ascii="Arial" w:hAnsi="Arial" w:cs="Arial"/>
          </w:rPr>
          <w:t>Immigration and the NHS: the evidence</w:t>
        </w:r>
      </w:hyperlink>
      <w:r w:rsidRPr="00E846CD">
        <w:rPr>
          <w:rFonts w:ascii="Arial" w:hAnsi="Arial" w:cs="Arial"/>
        </w:rPr>
        <w:t xml:space="preserve"> (The Health Foundation)</w:t>
      </w:r>
    </w:p>
    <w:p w14:paraId="7E65EBAA" w14:textId="77777777" w:rsidR="009374DE" w:rsidRDefault="009374DE" w:rsidP="009374DE">
      <w:pPr>
        <w:pStyle w:val="ListParagraph"/>
        <w:numPr>
          <w:ilvl w:val="0"/>
          <w:numId w:val="4"/>
        </w:numPr>
        <w:tabs>
          <w:tab w:val="clear" w:pos="720"/>
          <w:tab w:val="num" w:pos="426"/>
        </w:tabs>
        <w:spacing w:after="100" w:afterAutospacing="1" w:line="276" w:lineRule="auto"/>
        <w:ind w:left="426" w:hanging="426"/>
        <w:rPr>
          <w:rFonts w:ascii="Arial" w:hAnsi="Arial" w:cs="Arial"/>
        </w:rPr>
      </w:pPr>
      <w:hyperlink r:id="rId38" w:history="1">
        <w:r w:rsidRPr="00E846CD">
          <w:rPr>
            <w:rStyle w:val="Hyperlink"/>
            <w:rFonts w:ascii="Arial" w:hAnsi="Arial" w:cs="Arial"/>
          </w:rPr>
          <w:t>A shared heart: the story of Fleetwood’s community health hub</w:t>
        </w:r>
      </w:hyperlink>
      <w:r w:rsidRPr="00E846CD">
        <w:rPr>
          <w:rFonts w:ascii="Arial" w:hAnsi="Arial" w:cs="Arial"/>
        </w:rPr>
        <w:t xml:space="preserve"> (The King</w:t>
      </w:r>
      <w:r>
        <w:rPr>
          <w:rFonts w:ascii="Arial" w:hAnsi="Arial" w:cs="Arial"/>
        </w:rPr>
        <w:t>’</w:t>
      </w:r>
      <w:r w:rsidRPr="00E846CD">
        <w:rPr>
          <w:rFonts w:ascii="Arial" w:hAnsi="Arial" w:cs="Arial"/>
        </w:rPr>
        <w:t>s Fund)</w:t>
      </w:r>
    </w:p>
    <w:p w14:paraId="270EE4A7" w14:textId="77777777" w:rsidR="009374DE" w:rsidRPr="007A3944" w:rsidRDefault="009374DE" w:rsidP="009374DE">
      <w:pPr>
        <w:pStyle w:val="ListParagraph"/>
        <w:numPr>
          <w:ilvl w:val="0"/>
          <w:numId w:val="4"/>
        </w:numPr>
        <w:tabs>
          <w:tab w:val="clear" w:pos="720"/>
          <w:tab w:val="num" w:pos="426"/>
        </w:tabs>
        <w:spacing w:after="100" w:afterAutospacing="1" w:line="276" w:lineRule="auto"/>
        <w:ind w:left="426" w:hanging="426"/>
        <w:rPr>
          <w:rFonts w:ascii="Arial" w:hAnsi="Arial" w:cs="Arial"/>
        </w:rPr>
      </w:pPr>
      <w:hyperlink r:id="rId39" w:history="1">
        <w:r w:rsidRPr="00E846CD">
          <w:rPr>
            <w:rStyle w:val="Hyperlink"/>
            <w:rFonts w:ascii="Arial" w:hAnsi="Arial" w:cs="Arial"/>
          </w:rPr>
          <w:t>Explaining the Health Bill (NHS Modernisation Bill 2026): what does it mean for health and care?</w:t>
        </w:r>
      </w:hyperlink>
      <w:r w:rsidRPr="00E846CD">
        <w:rPr>
          <w:rFonts w:ascii="Arial" w:hAnsi="Arial" w:cs="Arial"/>
        </w:rPr>
        <w:t xml:space="preserve"> (The King</w:t>
      </w:r>
      <w:r>
        <w:rPr>
          <w:rFonts w:ascii="Arial" w:hAnsi="Arial" w:cs="Arial"/>
        </w:rPr>
        <w:t>’</w:t>
      </w:r>
      <w:r w:rsidRPr="00E846CD">
        <w:rPr>
          <w:rFonts w:ascii="Arial" w:hAnsi="Arial" w:cs="Arial"/>
        </w:rPr>
        <w:t>s Fund)</w:t>
      </w:r>
    </w:p>
    <w:p w14:paraId="016692F1" w14:textId="77777777" w:rsidR="009374DE" w:rsidRPr="00E846CD" w:rsidRDefault="009374DE" w:rsidP="009374DE">
      <w:pPr>
        <w:pStyle w:val="ListParagraph"/>
        <w:numPr>
          <w:ilvl w:val="0"/>
          <w:numId w:val="4"/>
        </w:numPr>
        <w:tabs>
          <w:tab w:val="clear" w:pos="720"/>
          <w:tab w:val="num" w:pos="426"/>
        </w:tabs>
        <w:spacing w:after="100" w:afterAutospacing="1" w:line="276" w:lineRule="auto"/>
        <w:ind w:left="426" w:hanging="426"/>
        <w:rPr>
          <w:rFonts w:ascii="Arial" w:hAnsi="Arial" w:cs="Arial"/>
        </w:rPr>
      </w:pPr>
      <w:hyperlink r:id="rId40" w:history="1">
        <w:r w:rsidRPr="00E846CD">
          <w:rPr>
            <w:rStyle w:val="Hyperlink"/>
            <w:rFonts w:ascii="Arial" w:hAnsi="Arial" w:cs="Arial"/>
          </w:rPr>
          <w:t>Healthy ageing: what can England learn from Japan and Sweden about meeting the challenge of an ageing society?</w:t>
        </w:r>
      </w:hyperlink>
      <w:r w:rsidRPr="00E846CD">
        <w:rPr>
          <w:rFonts w:ascii="Arial" w:hAnsi="Arial" w:cs="Arial"/>
        </w:rPr>
        <w:t xml:space="preserve"> (The King</w:t>
      </w:r>
      <w:r>
        <w:rPr>
          <w:rFonts w:ascii="Arial" w:hAnsi="Arial" w:cs="Arial"/>
        </w:rPr>
        <w:t>’</w:t>
      </w:r>
      <w:r w:rsidRPr="00E846CD">
        <w:rPr>
          <w:rFonts w:ascii="Arial" w:hAnsi="Arial" w:cs="Arial"/>
        </w:rPr>
        <w:t>s Fund)</w:t>
      </w:r>
    </w:p>
    <w:p w14:paraId="46035257" w14:textId="77777777" w:rsidR="009374DE" w:rsidRDefault="009374DE" w:rsidP="009374DE"/>
    <w:p w14:paraId="075111BA" w14:textId="4E4F25C6" w:rsidR="009374DE" w:rsidRDefault="009374DE" w:rsidP="009374DE">
      <w:pPr>
        <w:pStyle w:val="Heading1"/>
      </w:pPr>
      <w:r>
        <w:t>Events</w:t>
      </w:r>
    </w:p>
    <w:p w14:paraId="059BAEB6" w14:textId="77777777" w:rsidR="009374DE" w:rsidRPr="00E846CD" w:rsidRDefault="009374DE" w:rsidP="009374DE">
      <w:pPr>
        <w:pStyle w:val="ListParagraph"/>
        <w:numPr>
          <w:ilvl w:val="0"/>
          <w:numId w:val="5"/>
        </w:numPr>
        <w:tabs>
          <w:tab w:val="clear" w:pos="720"/>
          <w:tab w:val="num" w:pos="1276"/>
        </w:tabs>
        <w:spacing w:after="100" w:afterAutospacing="1" w:line="276" w:lineRule="auto"/>
        <w:ind w:left="426" w:hanging="426"/>
        <w:rPr>
          <w:rFonts w:ascii="Arial" w:hAnsi="Arial" w:cs="Arial"/>
        </w:rPr>
      </w:pPr>
      <w:r w:rsidRPr="00E846CD">
        <w:rPr>
          <w:rFonts w:ascii="Arial" w:hAnsi="Arial" w:cs="Arial"/>
        </w:rPr>
        <w:t>2 September 2026: </w:t>
      </w:r>
      <w:hyperlink r:id="rId41" w:tgtFrame="_blank" w:history="1">
        <w:r w:rsidRPr="00E846CD">
          <w:rPr>
            <w:rStyle w:val="Hyperlink"/>
            <w:rFonts w:ascii="Arial" w:hAnsi="Arial" w:cs="Arial"/>
          </w:rPr>
          <w:t>AI Ambassador Network meeting: AI &amp; putting people first in health &amp; social care</w:t>
        </w:r>
      </w:hyperlink>
      <w:r w:rsidRPr="00E846CD">
        <w:rPr>
          <w:rFonts w:ascii="Arial" w:hAnsi="Arial" w:cs="Arial"/>
        </w:rPr>
        <w:t xml:space="preserve"> – Online, 10.30</w:t>
      </w:r>
      <w:r>
        <w:rPr>
          <w:rFonts w:ascii="Arial" w:hAnsi="Arial" w:cs="Arial"/>
        </w:rPr>
        <w:t>-</w:t>
      </w:r>
      <w:r w:rsidRPr="00E846CD">
        <w:rPr>
          <w:rFonts w:ascii="Arial" w:hAnsi="Arial" w:cs="Arial"/>
        </w:rPr>
        <w:t>12.00</w:t>
      </w:r>
    </w:p>
    <w:p w14:paraId="408A3669" w14:textId="77777777" w:rsidR="009374DE" w:rsidRPr="00E846CD" w:rsidRDefault="009374DE" w:rsidP="009374DE">
      <w:pPr>
        <w:pStyle w:val="ListParagraph"/>
        <w:numPr>
          <w:ilvl w:val="0"/>
          <w:numId w:val="5"/>
        </w:numPr>
        <w:tabs>
          <w:tab w:val="clear" w:pos="720"/>
          <w:tab w:val="num" w:pos="1276"/>
        </w:tabs>
        <w:spacing w:after="100" w:afterAutospacing="1" w:line="276" w:lineRule="auto"/>
        <w:ind w:left="426" w:hanging="426"/>
        <w:rPr>
          <w:rFonts w:ascii="Arial" w:hAnsi="Arial" w:cs="Arial"/>
        </w:rPr>
      </w:pPr>
      <w:r w:rsidRPr="00E846CD">
        <w:rPr>
          <w:rFonts w:ascii="Arial" w:hAnsi="Arial" w:cs="Arial"/>
        </w:rPr>
        <w:t xml:space="preserve">3 September 2026: </w:t>
      </w:r>
      <w:hyperlink r:id="rId42" w:history="1">
        <w:proofErr w:type="gramStart"/>
        <w:r w:rsidRPr="00E846CD">
          <w:rPr>
            <w:rStyle w:val="Hyperlink"/>
            <w:rFonts w:ascii="Arial" w:hAnsi="Arial" w:cs="Arial"/>
          </w:rPr>
          <w:t>North West</w:t>
        </w:r>
        <w:proofErr w:type="gramEnd"/>
        <w:r w:rsidRPr="00E846CD">
          <w:rPr>
            <w:rStyle w:val="Hyperlink"/>
            <w:rFonts w:ascii="Arial" w:hAnsi="Arial" w:cs="Arial"/>
          </w:rPr>
          <w:t xml:space="preserve"> Ambulance Service (NWAS) QI Academy in action: improving pre-hospital maternity care through the digital maternity decision tool</w:t>
        </w:r>
      </w:hyperlink>
      <w:r w:rsidRPr="00E846CD">
        <w:rPr>
          <w:rFonts w:ascii="Arial" w:hAnsi="Arial" w:cs="Arial"/>
        </w:rPr>
        <w:t xml:space="preserve"> – Online, 13</w:t>
      </w:r>
      <w:r>
        <w:rPr>
          <w:rFonts w:ascii="Arial" w:hAnsi="Arial" w:cs="Arial"/>
        </w:rPr>
        <w:t>.</w:t>
      </w:r>
      <w:r w:rsidRPr="00E846CD">
        <w:rPr>
          <w:rFonts w:ascii="Arial" w:hAnsi="Arial" w:cs="Arial"/>
        </w:rPr>
        <w:t>30-14</w:t>
      </w:r>
      <w:r>
        <w:rPr>
          <w:rFonts w:ascii="Arial" w:hAnsi="Arial" w:cs="Arial"/>
        </w:rPr>
        <w:t>.</w:t>
      </w:r>
      <w:r w:rsidRPr="00E846CD">
        <w:rPr>
          <w:rFonts w:ascii="Arial" w:hAnsi="Arial" w:cs="Arial"/>
        </w:rPr>
        <w:t>20</w:t>
      </w:r>
    </w:p>
    <w:p w14:paraId="11564020" w14:textId="77777777" w:rsidR="009374DE" w:rsidRPr="00E846CD" w:rsidRDefault="009374DE" w:rsidP="009374DE">
      <w:pPr>
        <w:pStyle w:val="ListParagraph"/>
        <w:numPr>
          <w:ilvl w:val="0"/>
          <w:numId w:val="5"/>
        </w:numPr>
        <w:tabs>
          <w:tab w:val="clear" w:pos="720"/>
          <w:tab w:val="num" w:pos="1276"/>
        </w:tabs>
        <w:spacing w:after="100" w:afterAutospacing="1" w:line="276" w:lineRule="auto"/>
        <w:ind w:left="426" w:hanging="426"/>
        <w:rPr>
          <w:rFonts w:ascii="Arial" w:hAnsi="Arial" w:cs="Arial"/>
        </w:rPr>
      </w:pPr>
      <w:r w:rsidRPr="00E846CD">
        <w:rPr>
          <w:rFonts w:ascii="Arial" w:hAnsi="Arial" w:cs="Arial"/>
        </w:rPr>
        <w:t xml:space="preserve">8 September 2026: </w:t>
      </w:r>
      <w:hyperlink r:id="rId43" w:history="1">
        <w:r w:rsidRPr="00E846CD">
          <w:rPr>
            <w:rStyle w:val="Hyperlink"/>
            <w:rFonts w:ascii="Arial" w:hAnsi="Arial" w:cs="Arial"/>
          </w:rPr>
          <w:t>NHS IMPACT: Publishing improvement work</w:t>
        </w:r>
      </w:hyperlink>
      <w:r w:rsidRPr="00E846CD">
        <w:rPr>
          <w:rFonts w:ascii="Arial" w:hAnsi="Arial" w:cs="Arial"/>
        </w:rPr>
        <w:t xml:space="preserve"> – Masterclass, 10.00</w:t>
      </w:r>
    </w:p>
    <w:p w14:paraId="34E6C745" w14:textId="77777777" w:rsidR="009374DE" w:rsidRPr="00E846CD" w:rsidRDefault="009374DE" w:rsidP="009374DE">
      <w:pPr>
        <w:pStyle w:val="ListParagraph"/>
        <w:numPr>
          <w:ilvl w:val="0"/>
          <w:numId w:val="5"/>
        </w:numPr>
        <w:tabs>
          <w:tab w:val="clear" w:pos="720"/>
          <w:tab w:val="num" w:pos="1276"/>
        </w:tabs>
        <w:spacing w:after="100" w:afterAutospacing="1" w:line="276" w:lineRule="auto"/>
        <w:ind w:left="426" w:hanging="426"/>
        <w:rPr>
          <w:rFonts w:ascii="Arial" w:hAnsi="Arial" w:cs="Arial"/>
        </w:rPr>
      </w:pPr>
      <w:r w:rsidRPr="00E846CD">
        <w:rPr>
          <w:rFonts w:ascii="Arial" w:hAnsi="Arial" w:cs="Arial"/>
        </w:rPr>
        <w:t xml:space="preserve">14-18 September 2026: </w:t>
      </w:r>
      <w:hyperlink r:id="rId44" w:history="1">
        <w:r w:rsidRPr="00E846CD">
          <w:rPr>
            <w:rStyle w:val="Hyperlink"/>
            <w:rFonts w:ascii="Arial" w:hAnsi="Arial" w:cs="Arial"/>
          </w:rPr>
          <w:t>QI Week</w:t>
        </w:r>
      </w:hyperlink>
      <w:r w:rsidRPr="00E846CD">
        <w:rPr>
          <w:rFonts w:ascii="Arial" w:hAnsi="Arial" w:cs="Arial"/>
        </w:rPr>
        <w:t xml:space="preserve"> – Online all week</w:t>
      </w:r>
    </w:p>
    <w:p w14:paraId="14776C06" w14:textId="77777777" w:rsidR="009374DE" w:rsidRPr="00E846CD" w:rsidRDefault="009374DE" w:rsidP="009374DE">
      <w:pPr>
        <w:pStyle w:val="ListParagraph"/>
        <w:numPr>
          <w:ilvl w:val="0"/>
          <w:numId w:val="5"/>
        </w:numPr>
        <w:tabs>
          <w:tab w:val="clear" w:pos="720"/>
          <w:tab w:val="num" w:pos="1276"/>
        </w:tabs>
        <w:spacing w:after="100" w:afterAutospacing="1" w:line="276" w:lineRule="auto"/>
        <w:ind w:left="426" w:hanging="426"/>
        <w:rPr>
          <w:rFonts w:ascii="Arial" w:hAnsi="Arial" w:cs="Arial"/>
        </w:rPr>
      </w:pPr>
      <w:r w:rsidRPr="00E846CD">
        <w:rPr>
          <w:rFonts w:ascii="Arial" w:hAnsi="Arial" w:cs="Arial"/>
        </w:rPr>
        <w:t xml:space="preserve">23 September 2026: </w:t>
      </w:r>
      <w:hyperlink r:id="rId45" w:history="1">
        <w:r w:rsidRPr="00E846CD">
          <w:rPr>
            <w:rStyle w:val="Hyperlink"/>
            <w:rFonts w:ascii="Arial" w:hAnsi="Arial" w:cs="Arial"/>
          </w:rPr>
          <w:t>Leading Successful Partnerships</w:t>
        </w:r>
      </w:hyperlink>
      <w:r w:rsidRPr="00E846CD">
        <w:rPr>
          <w:rFonts w:ascii="Arial" w:hAnsi="Arial" w:cs="Arial"/>
        </w:rPr>
        <w:t xml:space="preserve"> – Q, Online, 12</w:t>
      </w:r>
      <w:r>
        <w:rPr>
          <w:rFonts w:ascii="Arial" w:hAnsi="Arial" w:cs="Arial"/>
        </w:rPr>
        <w:t>.</w:t>
      </w:r>
      <w:r w:rsidRPr="00E846CD">
        <w:rPr>
          <w:rFonts w:ascii="Arial" w:hAnsi="Arial" w:cs="Arial"/>
        </w:rPr>
        <w:t>00-13.00</w:t>
      </w:r>
    </w:p>
    <w:p w14:paraId="4477E05F" w14:textId="77777777" w:rsidR="009374DE" w:rsidRPr="00E846CD" w:rsidRDefault="009374DE" w:rsidP="009374DE">
      <w:pPr>
        <w:pStyle w:val="ListParagraph"/>
        <w:numPr>
          <w:ilvl w:val="0"/>
          <w:numId w:val="5"/>
        </w:numPr>
        <w:tabs>
          <w:tab w:val="clear" w:pos="720"/>
          <w:tab w:val="num" w:pos="1276"/>
        </w:tabs>
        <w:spacing w:after="100" w:afterAutospacing="1" w:line="276" w:lineRule="auto"/>
        <w:ind w:left="426" w:hanging="426"/>
        <w:rPr>
          <w:rFonts w:ascii="Arial" w:hAnsi="Arial" w:cs="Arial"/>
        </w:rPr>
      </w:pPr>
      <w:r w:rsidRPr="00E846CD">
        <w:rPr>
          <w:rFonts w:ascii="Arial" w:hAnsi="Arial" w:cs="Arial"/>
        </w:rPr>
        <w:t>23 September 2026: </w:t>
      </w:r>
      <w:hyperlink r:id="rId46" w:history="1">
        <w:r w:rsidRPr="00E846CD">
          <w:rPr>
            <w:rStyle w:val="Hyperlink"/>
            <w:rFonts w:ascii="Arial" w:hAnsi="Arial" w:cs="Arial"/>
          </w:rPr>
          <w:t>Culture of Care programme of QI and leadership in Mental Health</w:t>
        </w:r>
      </w:hyperlink>
      <w:r w:rsidRPr="00E846CD">
        <w:rPr>
          <w:rFonts w:ascii="Arial" w:hAnsi="Arial" w:cs="Arial"/>
        </w:rPr>
        <w:t xml:space="preserve"> – Online, 14.30</w:t>
      </w:r>
    </w:p>
    <w:p w14:paraId="45E76D36" w14:textId="77777777" w:rsidR="009374DE" w:rsidRPr="00E846CD" w:rsidRDefault="009374DE" w:rsidP="009374DE">
      <w:pPr>
        <w:pStyle w:val="ListParagraph"/>
        <w:numPr>
          <w:ilvl w:val="0"/>
          <w:numId w:val="5"/>
        </w:numPr>
        <w:tabs>
          <w:tab w:val="clear" w:pos="720"/>
          <w:tab w:val="num" w:pos="1276"/>
        </w:tabs>
        <w:spacing w:after="100" w:afterAutospacing="1" w:line="276" w:lineRule="auto"/>
        <w:ind w:left="426" w:hanging="426"/>
        <w:rPr>
          <w:rFonts w:ascii="Arial" w:hAnsi="Arial" w:cs="Arial"/>
        </w:rPr>
      </w:pPr>
      <w:r w:rsidRPr="00E846CD">
        <w:rPr>
          <w:rFonts w:ascii="Arial" w:hAnsi="Arial" w:cs="Arial"/>
        </w:rPr>
        <w:t xml:space="preserve">30 September 2026: </w:t>
      </w:r>
      <w:hyperlink r:id="rId47" w:history="1">
        <w:r w:rsidRPr="00E846CD">
          <w:rPr>
            <w:rStyle w:val="Hyperlink"/>
            <w:rFonts w:ascii="Arial" w:hAnsi="Arial" w:cs="Arial"/>
          </w:rPr>
          <w:t>Relational care management workshop</w:t>
        </w:r>
      </w:hyperlink>
      <w:r w:rsidRPr="00E846CD">
        <w:rPr>
          <w:rFonts w:ascii="Arial" w:hAnsi="Arial" w:cs="Arial"/>
        </w:rPr>
        <w:t xml:space="preserve"> – Q, Online, 10</w:t>
      </w:r>
      <w:r>
        <w:rPr>
          <w:rFonts w:ascii="Arial" w:hAnsi="Arial" w:cs="Arial"/>
        </w:rPr>
        <w:t>.</w:t>
      </w:r>
      <w:r w:rsidRPr="00E846CD">
        <w:rPr>
          <w:rFonts w:ascii="Arial" w:hAnsi="Arial" w:cs="Arial"/>
        </w:rPr>
        <w:t>00-11.30</w:t>
      </w:r>
    </w:p>
    <w:p w14:paraId="5A557C25" w14:textId="77777777" w:rsidR="009374DE" w:rsidRPr="00E846CD" w:rsidRDefault="009374DE" w:rsidP="009374DE">
      <w:pPr>
        <w:pStyle w:val="ListParagraph"/>
        <w:numPr>
          <w:ilvl w:val="0"/>
          <w:numId w:val="5"/>
        </w:numPr>
        <w:tabs>
          <w:tab w:val="clear" w:pos="720"/>
          <w:tab w:val="num" w:pos="1276"/>
        </w:tabs>
        <w:spacing w:after="100" w:afterAutospacing="1" w:line="276" w:lineRule="auto"/>
        <w:ind w:left="426" w:hanging="426"/>
        <w:rPr>
          <w:rFonts w:ascii="Arial" w:hAnsi="Arial" w:cs="Arial"/>
        </w:rPr>
      </w:pPr>
      <w:r w:rsidRPr="00E846CD">
        <w:rPr>
          <w:rFonts w:ascii="Arial" w:hAnsi="Arial" w:cs="Arial"/>
        </w:rPr>
        <w:t xml:space="preserve">2 October 2026: </w:t>
      </w:r>
      <w:hyperlink r:id="rId48" w:history="1">
        <w:r w:rsidRPr="00E846CD">
          <w:rPr>
            <w:rStyle w:val="Hyperlink"/>
            <w:rFonts w:ascii="Arial" w:hAnsi="Arial" w:cs="Arial"/>
          </w:rPr>
          <w:t xml:space="preserve">Quality Improvement </w:t>
        </w:r>
        <w:proofErr w:type="gramStart"/>
        <w:r w:rsidRPr="00E846CD">
          <w:rPr>
            <w:rStyle w:val="Hyperlink"/>
            <w:rFonts w:ascii="Arial" w:hAnsi="Arial" w:cs="Arial"/>
          </w:rPr>
          <w:t>South West</w:t>
        </w:r>
        <w:proofErr w:type="gramEnd"/>
        <w:r w:rsidRPr="00E846CD">
          <w:rPr>
            <w:rStyle w:val="Hyperlink"/>
            <w:rFonts w:ascii="Arial" w:hAnsi="Arial" w:cs="Arial"/>
          </w:rPr>
          <w:t xml:space="preserve"> National Conference 2026 – AI in Healthcare: Transforming Quality Improvement</w:t>
        </w:r>
      </w:hyperlink>
      <w:r w:rsidRPr="00E846CD">
        <w:rPr>
          <w:rFonts w:ascii="Arial" w:hAnsi="Arial" w:cs="Arial"/>
        </w:rPr>
        <w:t xml:space="preserve"> – In person, Bath, 13.00-18.00</w:t>
      </w:r>
    </w:p>
    <w:p w14:paraId="1C8874E1" w14:textId="77777777" w:rsidR="009374DE" w:rsidRPr="00E846CD" w:rsidRDefault="009374DE" w:rsidP="009374DE">
      <w:pPr>
        <w:pStyle w:val="ListParagraph"/>
        <w:numPr>
          <w:ilvl w:val="0"/>
          <w:numId w:val="5"/>
        </w:numPr>
        <w:tabs>
          <w:tab w:val="clear" w:pos="720"/>
          <w:tab w:val="num" w:pos="1276"/>
        </w:tabs>
        <w:spacing w:after="100" w:afterAutospacing="1" w:line="276" w:lineRule="auto"/>
        <w:ind w:left="426" w:hanging="426"/>
        <w:rPr>
          <w:rFonts w:ascii="Arial" w:hAnsi="Arial" w:cs="Arial"/>
        </w:rPr>
      </w:pPr>
      <w:r w:rsidRPr="00E846CD">
        <w:rPr>
          <w:rFonts w:ascii="Arial" w:hAnsi="Arial" w:cs="Arial"/>
        </w:rPr>
        <w:t xml:space="preserve">7 October 2026: </w:t>
      </w:r>
      <w:hyperlink r:id="rId49" w:history="1">
        <w:r w:rsidRPr="00E846CD">
          <w:rPr>
            <w:rStyle w:val="Hyperlink"/>
            <w:rFonts w:ascii="Arial" w:hAnsi="Arial" w:cs="Arial"/>
          </w:rPr>
          <w:t>NHS IMPACT: Flanders Quality Model (</w:t>
        </w:r>
        <w:proofErr w:type="spellStart"/>
        <w:r w:rsidRPr="00E846CD">
          <w:rPr>
            <w:rStyle w:val="Hyperlink"/>
            <w:rFonts w:ascii="Arial" w:hAnsi="Arial" w:cs="Arial"/>
          </w:rPr>
          <w:t>FlaQuM</w:t>
        </w:r>
        <w:proofErr w:type="spellEnd"/>
        <w:r w:rsidRPr="00E846CD">
          <w:rPr>
            <w:rStyle w:val="Hyperlink"/>
            <w:rFonts w:ascii="Arial" w:hAnsi="Arial" w:cs="Arial"/>
          </w:rPr>
          <w:t>): Building the invisible engine of quality in healthcare</w:t>
        </w:r>
      </w:hyperlink>
      <w:r w:rsidRPr="00E846CD">
        <w:rPr>
          <w:rFonts w:ascii="Arial" w:hAnsi="Arial" w:cs="Arial"/>
        </w:rPr>
        <w:t xml:space="preserve"> – Masterclass, 11.30</w:t>
      </w:r>
    </w:p>
    <w:p w14:paraId="39F8A29F" w14:textId="77777777" w:rsidR="009374DE" w:rsidRPr="00E846CD" w:rsidRDefault="009374DE" w:rsidP="009374DE">
      <w:pPr>
        <w:pStyle w:val="ListParagraph"/>
        <w:numPr>
          <w:ilvl w:val="0"/>
          <w:numId w:val="5"/>
        </w:numPr>
        <w:tabs>
          <w:tab w:val="clear" w:pos="720"/>
          <w:tab w:val="num" w:pos="1276"/>
        </w:tabs>
        <w:spacing w:after="100" w:afterAutospacing="1" w:line="276" w:lineRule="auto"/>
        <w:ind w:left="426" w:hanging="426"/>
        <w:rPr>
          <w:rFonts w:ascii="Arial" w:hAnsi="Arial" w:cs="Arial"/>
        </w:rPr>
      </w:pPr>
      <w:r w:rsidRPr="00E846CD">
        <w:rPr>
          <w:rFonts w:ascii="Arial" w:hAnsi="Arial" w:cs="Arial"/>
        </w:rPr>
        <w:t xml:space="preserve">16 November 2026: </w:t>
      </w:r>
      <w:hyperlink r:id="rId50" w:history="1">
        <w:r w:rsidRPr="00E846CD">
          <w:rPr>
            <w:rStyle w:val="Hyperlink"/>
            <w:rFonts w:ascii="Arial" w:hAnsi="Arial" w:cs="Arial"/>
          </w:rPr>
          <w:t>NHS IMPACT: Psychological safety in Improvement – part 2</w:t>
        </w:r>
      </w:hyperlink>
      <w:r w:rsidRPr="00E846CD">
        <w:rPr>
          <w:rFonts w:ascii="Arial" w:hAnsi="Arial" w:cs="Arial"/>
        </w:rPr>
        <w:t xml:space="preserve"> – Masterclass, 11.00</w:t>
      </w:r>
    </w:p>
    <w:p w14:paraId="12838129" w14:textId="77777777" w:rsidR="009374DE" w:rsidRPr="00E846CD" w:rsidRDefault="009374DE" w:rsidP="009374DE">
      <w:pPr>
        <w:pStyle w:val="ListParagraph"/>
        <w:numPr>
          <w:ilvl w:val="0"/>
          <w:numId w:val="5"/>
        </w:numPr>
        <w:tabs>
          <w:tab w:val="clear" w:pos="720"/>
          <w:tab w:val="num" w:pos="1276"/>
        </w:tabs>
        <w:spacing w:after="100" w:afterAutospacing="1" w:line="276" w:lineRule="auto"/>
        <w:ind w:left="426" w:hanging="426"/>
        <w:rPr>
          <w:rFonts w:ascii="Arial" w:hAnsi="Arial" w:cs="Arial"/>
        </w:rPr>
      </w:pPr>
      <w:r w:rsidRPr="00E846CD">
        <w:rPr>
          <w:rFonts w:ascii="Arial" w:hAnsi="Arial" w:cs="Arial"/>
        </w:rPr>
        <w:t xml:space="preserve">24 November 2026: </w:t>
      </w:r>
      <w:hyperlink r:id="rId51" w:tgtFrame="_blank" w:history="1">
        <w:r w:rsidRPr="00E846CD">
          <w:rPr>
            <w:rStyle w:val="Hyperlink"/>
            <w:rFonts w:ascii="Arial" w:hAnsi="Arial" w:cs="Arial"/>
          </w:rPr>
          <w:t>THIS Space 2026</w:t>
        </w:r>
      </w:hyperlink>
      <w:r w:rsidRPr="00E846CD">
        <w:rPr>
          <w:rFonts w:ascii="Arial" w:hAnsi="Arial" w:cs="Arial"/>
          <w:u w:val="single"/>
        </w:rPr>
        <w:t xml:space="preserve"> </w:t>
      </w:r>
      <w:r w:rsidRPr="00E846CD">
        <w:rPr>
          <w:rFonts w:ascii="Arial" w:hAnsi="Arial" w:cs="Arial"/>
        </w:rPr>
        <w:t>– Free online, all day</w:t>
      </w:r>
    </w:p>
    <w:p w14:paraId="59FEBBBD" w14:textId="77777777" w:rsidR="009374DE" w:rsidRPr="009374DE" w:rsidRDefault="009374DE" w:rsidP="009374DE">
      <w:pPr>
        <w:rPr>
          <w:rFonts w:ascii="Arial" w:hAnsi="Arial" w:cs="Arial"/>
          <w:i/>
          <w:iCs/>
          <w:sz w:val="24"/>
          <w:szCs w:val="24"/>
        </w:rPr>
      </w:pPr>
      <w:r w:rsidRPr="009374DE">
        <w:rPr>
          <w:rFonts w:ascii="Arial" w:hAnsi="Arial" w:cs="Arial"/>
          <w:i/>
          <w:iCs/>
          <w:sz w:val="24"/>
          <w:szCs w:val="24"/>
        </w:rPr>
        <w:t xml:space="preserve">For full national quality improvement events listings go to: </w:t>
      </w:r>
      <w:hyperlink r:id="rId52" w:history="1">
        <w:r w:rsidRPr="009374DE">
          <w:rPr>
            <w:rStyle w:val="Hyperlink"/>
            <w:rFonts w:ascii="Arial" w:hAnsi="Arial" w:cs="Arial"/>
            <w:i/>
            <w:iCs/>
            <w:sz w:val="24"/>
            <w:szCs w:val="24"/>
          </w:rPr>
          <w:t>https://www.theqihub.com/post/events</w:t>
        </w:r>
      </w:hyperlink>
      <w:r w:rsidRPr="009374DE">
        <w:rPr>
          <w:rFonts w:ascii="Arial" w:hAnsi="Arial" w:cs="Arial"/>
          <w:i/>
          <w:iCs/>
          <w:sz w:val="24"/>
          <w:szCs w:val="24"/>
        </w:rPr>
        <w:t xml:space="preserve"> </w:t>
      </w:r>
    </w:p>
    <w:p w14:paraId="51B27400" w14:textId="77777777" w:rsidR="009374DE" w:rsidRPr="009374DE" w:rsidRDefault="009374DE" w:rsidP="009374DE"/>
    <w:sectPr w:rsidR="009374DE" w:rsidRPr="009374DE" w:rsidSect="00D4423B">
      <w:headerReference w:type="default" r:id="rId53"/>
      <w:footerReference w:type="default" r:id="rId54"/>
      <w:headerReference w:type="first" r:id="rId55"/>
      <w:footerReference w:type="first" r:id="rId5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E62FC" w14:textId="77777777" w:rsidR="00482929" w:rsidRDefault="00482929" w:rsidP="0061118A">
      <w:pPr>
        <w:spacing w:after="0" w:line="240" w:lineRule="auto"/>
      </w:pPr>
      <w:r>
        <w:separator/>
      </w:r>
    </w:p>
  </w:endnote>
  <w:endnote w:type="continuationSeparator" w:id="0">
    <w:p w14:paraId="3E8CF882" w14:textId="77777777" w:rsidR="00482929" w:rsidRDefault="00482929" w:rsidP="0061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D967" w14:textId="77777777" w:rsidR="00626223" w:rsidRDefault="002B2E99" w:rsidP="002B2E99">
    <w:pPr>
      <w:pStyle w:val="Footer"/>
    </w:pPr>
    <w:r>
      <w:rPr>
        <w:noProof/>
        <w:lang w:eastAsia="en-GB"/>
      </w:rPr>
      <mc:AlternateContent>
        <mc:Choice Requires="wpg">
          <w:drawing>
            <wp:anchor distT="0" distB="0" distL="114300" distR="114300" simplePos="0" relativeHeight="251665408" behindDoc="0" locked="0" layoutInCell="1" allowOverlap="1" wp14:anchorId="09CCFE7D" wp14:editId="184BBC75">
              <wp:simplePos x="0" y="0"/>
              <wp:positionH relativeFrom="margin">
                <wp:align>center</wp:align>
              </wp:positionH>
              <wp:positionV relativeFrom="line">
                <wp:posOffset>-17780</wp:posOffset>
              </wp:positionV>
              <wp:extent cx="6674485" cy="347345"/>
              <wp:effectExtent l="0" t="0" r="0" b="0"/>
              <wp:wrapTopAndBottom/>
              <wp:docPr id="7"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965" cy="347345"/>
                        <a:chOff x="321" y="14850"/>
                        <a:chExt cx="11601" cy="547"/>
                      </a:xfrm>
                    </wpg:grpSpPr>
                    <wps:wsp>
                      <wps:cNvPr id="12" name="Rectangle 157"/>
                      <wps:cNvSpPr>
                        <a:spLocks noChangeArrowheads="1"/>
                      </wps:cNvSpPr>
                      <wps:spPr bwMode="auto">
                        <a:xfrm>
                          <a:off x="374" y="14903"/>
                          <a:ext cx="6462" cy="432"/>
                        </a:xfrm>
                        <a:prstGeom prst="rect">
                          <a:avLst/>
                        </a:prstGeom>
                        <a:solidFill>
                          <a:schemeClr val="accent3"/>
                        </a:solidFill>
                        <a:ln w="9525">
                          <a:noFill/>
                          <a:miter lim="800000"/>
                          <a:headEnd/>
                          <a:tailEnd/>
                        </a:ln>
                      </wps:spPr>
                      <wps:txbx>
                        <w:txbxContent>
                          <w:sdt>
                            <w:sdtPr>
                              <w:rPr>
                                <w:color w:val="FFFFFF" w:themeColor="background1"/>
                                <w:spacing w:val="60"/>
                              </w:rPr>
                              <w:alias w:val="Address"/>
                              <w:id w:val="1449430969"/>
                              <w:dataBinding w:prefixMappings="xmlns:ns0='http://schemas.microsoft.com/office/2006/coverPageProps'" w:xpath="/ns0:CoverPageProperties[1]/ns0:CompanyAddress[1]" w:storeItemID="{55AF091B-3C7A-41E3-B477-F2FDAA23CFDA}"/>
                              <w:text w:multiLine="1"/>
                            </w:sdtPr>
                            <w:sdtEndPr/>
                            <w:sdtContent>
                              <w:p w14:paraId="6547A339" w14:textId="77777777" w:rsidR="002B2E99" w:rsidRDefault="002B2E99" w:rsidP="002B2E99">
                                <w:pPr>
                                  <w:pStyle w:val="Footer"/>
                                  <w:rPr>
                                    <w:color w:val="FFFFFF" w:themeColor="background1"/>
                                    <w:spacing w:val="60"/>
                                  </w:rPr>
                                </w:pPr>
                                <w:r>
                                  <w:rPr>
                                    <w:color w:val="FFFFFF" w:themeColor="background1"/>
                                    <w:spacing w:val="60"/>
                                  </w:rPr>
                                  <w:t>www.eastcheshirenhslibrary.net</w:t>
                                </w:r>
                              </w:p>
                            </w:sdtContent>
                          </w:sdt>
                          <w:p w14:paraId="084D9C26" w14:textId="77777777" w:rsidR="002B2E99" w:rsidRDefault="002B2E99" w:rsidP="002B2E99">
                            <w:pPr>
                              <w:pStyle w:val="Header"/>
                              <w:rPr>
                                <w:color w:val="FFFFFF" w:themeColor="background1"/>
                              </w:rPr>
                            </w:pPr>
                          </w:p>
                        </w:txbxContent>
                      </wps:txbx>
                      <wps:bodyPr rot="0" vert="horz" wrap="square" lIns="91440" tIns="45720" rIns="91440" bIns="45720" anchor="t" anchorCtr="0" upright="1">
                        <a:noAutofit/>
                      </wps:bodyPr>
                    </wps:wsp>
                    <wps:wsp>
                      <wps:cNvPr id="13" name="Rectangle 158"/>
                      <wps:cNvSpPr>
                        <a:spLocks noChangeArrowheads="1"/>
                      </wps:cNvSpPr>
                      <wps:spPr bwMode="auto">
                        <a:xfrm>
                          <a:off x="6934" y="14903"/>
                          <a:ext cx="4931" cy="432"/>
                        </a:xfrm>
                        <a:prstGeom prst="rect">
                          <a:avLst/>
                        </a:prstGeom>
                        <a:solidFill>
                          <a:schemeClr val="tx2"/>
                        </a:solidFill>
                        <a:ln w="9525">
                          <a:noFill/>
                          <a:miter lim="800000"/>
                          <a:headEnd/>
                          <a:tailEnd/>
                        </a:ln>
                      </wps:spPr>
                      <wps:txbx>
                        <w:txbxContent>
                          <w:p w14:paraId="624158EB" w14:textId="77777777" w:rsidR="002B2E99" w:rsidRDefault="002B2E99" w:rsidP="002B2E99">
                            <w:pPr>
                              <w:pStyle w:val="Footer"/>
                              <w:jc w:val="center"/>
                              <w:rPr>
                                <w:color w:val="FFFFFF" w:themeColor="background1"/>
                              </w:rPr>
                            </w:pPr>
                            <w:r>
                              <w:rPr>
                                <w:color w:val="FFFFFF" w:themeColor="background1"/>
                              </w:rPr>
                              <w:t>Facilitating evidence-based decision making</w:t>
                            </w:r>
                          </w:p>
                        </w:txbxContent>
                      </wps:txbx>
                      <wps:bodyPr rot="0" vert="horz" wrap="square" lIns="91440" tIns="45720" rIns="91440" bIns="45720" anchor="ctr" anchorCtr="0" upright="1">
                        <a:noAutofit/>
                      </wps:bodyPr>
                    </wps:wsp>
                    <wps:wsp>
                      <wps:cNvPr id="14"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CCFE7D" id="Group 156" o:spid="_x0000_s1026" style="position:absolute;margin-left:0;margin-top:-1.4pt;width:525.55pt;height:27.35pt;z-index:251665408;mso-position-horizontal:center;mso-position-horizontal-relative:margin;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">
              <v:rect id="Rectangle 157" o:spid="_x0000_s1027" style="position:absolute;left:374;top:14903;width:646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" fillcolor="#3494ba [3206]" stroked="f">
                <v:textbox>
                  <w:txbxContent>
                    <w:sdt>
                      <w:sdtPr>
                        <w:rPr>
                          <w:color w:val="FFFFFF" w:themeColor="background1"/>
                          <w:spacing w:val="60"/>
                        </w:rPr>
                        <w:alias w:val="Address"/>
                        <w:id w:val="1449430969"/>
                        <w:dataBinding w:prefixMappings="xmlns:ns0='http://schemas.microsoft.com/office/2006/coverPageProps'" w:xpath="/ns0:CoverPageProperties[1]/ns0:CompanyAddress[1]" w:storeItemID="{55AF091B-3C7A-41E3-B477-F2FDAA23CFDA}"/>
                        <w:text w:multiLine="1"/>
                      </w:sdtPr>
                      <w:sdtEndPr/>
                      <w:sdtContent>
                        <w:p w14:paraId="6547A339" w14:textId="77777777" w:rsidR="002B2E99" w:rsidRDefault="002B2E99" w:rsidP="002B2E99">
                          <w:pPr>
                            <w:pStyle w:val="Footer"/>
                            <w:rPr>
                              <w:color w:val="FFFFFF" w:themeColor="background1"/>
                              <w:spacing w:val="60"/>
                            </w:rPr>
                          </w:pPr>
                          <w:r>
                            <w:rPr>
                              <w:color w:val="FFFFFF" w:themeColor="background1"/>
                              <w:spacing w:val="60"/>
                            </w:rPr>
                            <w:t>www.eastcheshirenhslibrary.net</w:t>
                          </w:r>
                        </w:p>
                      </w:sdtContent>
                    </w:sdt>
                    <w:p w14:paraId="084D9C26" w14:textId="77777777" w:rsidR="002B2E99" w:rsidRDefault="002B2E99" w:rsidP="002B2E99">
                      <w:pPr>
                        <w:pStyle w:val="Header"/>
                        <w:rPr>
                          <w:color w:val="FFFFFF" w:themeColor="background1"/>
                        </w:rPr>
                      </w:pPr>
                    </w:p>
                  </w:txbxContent>
                </v:textbox>
              </v:rect>
              <v:rect id="Rectangle 158" o:spid="_x0000_s1028" style="position:absolute;left:6934;top:14903;width:4931;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" fillcolor="#3b547d [3215]" stroked="f">
                <v:textbox>
                  <w:txbxContent>
                    <w:p w14:paraId="624158EB" w14:textId="77777777" w:rsidR="002B2E99" w:rsidRDefault="002B2E99" w:rsidP="002B2E99">
                      <w:pPr>
                        <w:pStyle w:val="Footer"/>
                        <w:jc w:val="center"/>
                        <w:rPr>
                          <w:color w:val="FFFFFF" w:themeColor="background1"/>
                        </w:rPr>
                      </w:pPr>
                      <w:r>
                        <w:rPr>
                          <w:color w:val="FFFFFF" w:themeColor="background1"/>
                        </w:rPr>
                        <w:t>Facilitating evidence-based decision making</w:t>
                      </w:r>
                    </w:p>
                  </w:txbxContent>
                </v:textbox>
              </v:rect>
              <v:rect id="Rectangle 159" o:spid="_x0000_s1029"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w10:wrap type="topAndBottom" anchorx="margin" anchory="lin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CC2C7" w14:textId="77777777" w:rsidR="00626223" w:rsidRDefault="00626223">
    <w:pPr>
      <w:pStyle w:val="Footer"/>
    </w:pPr>
    <w:r>
      <w:rPr>
        <w:noProof/>
        <w:lang w:eastAsia="en-GB"/>
      </w:rPr>
      <mc:AlternateContent>
        <mc:Choice Requires="wpg">
          <w:drawing>
            <wp:anchor distT="0" distB="0" distL="114300" distR="114300" simplePos="0" relativeHeight="251653120" behindDoc="0" locked="0" layoutInCell="1" allowOverlap="1" wp14:anchorId="0852118C" wp14:editId="4F77D424">
              <wp:simplePos x="0" y="0"/>
              <wp:positionH relativeFrom="margin">
                <wp:align>center</wp:align>
              </wp:positionH>
              <wp:positionV relativeFrom="line">
                <wp:posOffset>-17780</wp:posOffset>
              </wp:positionV>
              <wp:extent cx="6674485" cy="347345"/>
              <wp:effectExtent l="0" t="0" r="0" b="0"/>
              <wp:wrapTopAndBottom/>
              <wp:docPr id="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965" cy="347345"/>
                        <a:chOff x="321" y="14850"/>
                        <a:chExt cx="11601" cy="547"/>
                      </a:xfrm>
                    </wpg:grpSpPr>
                    <wps:wsp>
                      <wps:cNvPr id="9" name="Rectangle 157"/>
                      <wps:cNvSpPr>
                        <a:spLocks noChangeArrowheads="1"/>
                      </wps:cNvSpPr>
                      <wps:spPr bwMode="auto">
                        <a:xfrm>
                          <a:off x="374" y="14903"/>
                          <a:ext cx="6462" cy="432"/>
                        </a:xfrm>
                        <a:prstGeom prst="rect">
                          <a:avLst/>
                        </a:prstGeom>
                        <a:solidFill>
                          <a:schemeClr val="accent3"/>
                        </a:solidFill>
                        <a:ln w="9525">
                          <a:noFill/>
                          <a:miter lim="800000"/>
                          <a:headEnd/>
                          <a:tailEnd/>
                        </a:ln>
                      </wps:spPr>
                      <wps:txbx>
                        <w:txbxContent>
                          <w:sdt>
                            <w:sdtPr>
                              <w:rPr>
                                <w:color w:val="FFFFFF" w:themeColor="background1"/>
                                <w:spacing w:val="60"/>
                              </w:rPr>
                              <w:alias w:val="Address"/>
                              <w:id w:val="754868450"/>
                              <w:dataBinding w:prefixMappings="xmlns:ns0='http://schemas.microsoft.com/office/2006/coverPageProps'" w:xpath="/ns0:CoverPageProperties[1]/ns0:CompanyAddress[1]" w:storeItemID="{55AF091B-3C7A-41E3-B477-F2FDAA23CFDA}"/>
                              <w:text w:multiLine="1"/>
                            </w:sdtPr>
                            <w:sdtEndPr/>
                            <w:sdtContent>
                              <w:p w14:paraId="2DCC5AF3" w14:textId="77777777" w:rsidR="00626223" w:rsidRDefault="00626223" w:rsidP="00D4423B">
                                <w:pPr>
                                  <w:pStyle w:val="Footer"/>
                                  <w:rPr>
                                    <w:color w:val="FFFFFF" w:themeColor="background1"/>
                                    <w:spacing w:val="60"/>
                                  </w:rPr>
                                </w:pPr>
                                <w:r>
                                  <w:rPr>
                                    <w:color w:val="FFFFFF" w:themeColor="background1"/>
                                    <w:spacing w:val="60"/>
                                  </w:rPr>
                                  <w:t>www.eastcheshirenhslibrary.net</w:t>
                                </w:r>
                              </w:p>
                            </w:sdtContent>
                          </w:sdt>
                          <w:p w14:paraId="13C9DCF2" w14:textId="77777777" w:rsidR="00626223" w:rsidRDefault="00626223" w:rsidP="00D4423B">
                            <w:pPr>
                              <w:pStyle w:val="Header"/>
                              <w:rPr>
                                <w:color w:val="FFFFFF" w:themeColor="background1"/>
                              </w:rPr>
                            </w:pPr>
                          </w:p>
                        </w:txbxContent>
                      </wps:txbx>
                      <wps:bodyPr rot="0" vert="horz" wrap="square" lIns="91440" tIns="45720" rIns="91440" bIns="45720" anchor="t" anchorCtr="0" upright="1">
                        <a:noAutofit/>
                      </wps:bodyPr>
                    </wps:wsp>
                    <wps:wsp>
                      <wps:cNvPr id="10" name="Rectangle 158"/>
                      <wps:cNvSpPr>
                        <a:spLocks noChangeArrowheads="1"/>
                      </wps:cNvSpPr>
                      <wps:spPr bwMode="auto">
                        <a:xfrm>
                          <a:off x="6934" y="14903"/>
                          <a:ext cx="4931" cy="432"/>
                        </a:xfrm>
                        <a:prstGeom prst="rect">
                          <a:avLst/>
                        </a:prstGeom>
                        <a:solidFill>
                          <a:schemeClr val="tx2"/>
                        </a:solidFill>
                        <a:ln w="9525">
                          <a:noFill/>
                          <a:miter lim="800000"/>
                          <a:headEnd/>
                          <a:tailEnd/>
                        </a:ln>
                      </wps:spPr>
                      <wps:txbx>
                        <w:txbxContent>
                          <w:p w14:paraId="7411F52A" w14:textId="77777777" w:rsidR="00626223" w:rsidRDefault="00626223" w:rsidP="00D4423B">
                            <w:pPr>
                              <w:pStyle w:val="Footer"/>
                              <w:jc w:val="center"/>
                              <w:rPr>
                                <w:color w:val="FFFFFF" w:themeColor="background1"/>
                              </w:rPr>
                            </w:pPr>
                            <w:r>
                              <w:rPr>
                                <w:color w:val="FFFFFF" w:themeColor="background1"/>
                              </w:rPr>
                              <w:t>Facilitating evidence-based decision making</w:t>
                            </w:r>
                          </w:p>
                        </w:txbxContent>
                      </wps:txbx>
                      <wps:bodyPr rot="0" vert="horz" wrap="square" lIns="91440" tIns="45720" rIns="91440" bIns="45720" anchor="ctr" anchorCtr="0" upright="1">
                        <a:noAutofit/>
                      </wps:bodyPr>
                    </wps:wsp>
                    <wps:wsp>
                      <wps:cNvPr id="11"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52118C" id="_x0000_s1030" style="position:absolute;margin-left:0;margin-top:-1.4pt;width:525.55pt;height:27.35pt;z-index:251653120;mso-position-horizontal:center;mso-position-horizontal-relative:margin;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">
              <v:rect id="Rectangle 157" o:spid="_x0000_s1031" style="position:absolute;left:374;top:14903;width:646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" fillcolor="#3494ba [3206]" stroked="f">
                <v:textbox>
                  <w:txbxContent>
                    <w:sdt>
                      <w:sdtPr>
                        <w:rPr>
                          <w:color w:val="FFFFFF" w:themeColor="background1"/>
                          <w:spacing w:val="60"/>
                        </w:rPr>
                        <w:alias w:val="Address"/>
                        <w:id w:val="754868450"/>
                        <w:dataBinding w:prefixMappings="xmlns:ns0='http://schemas.microsoft.com/office/2006/coverPageProps'" w:xpath="/ns0:CoverPageProperties[1]/ns0:CompanyAddress[1]" w:storeItemID="{55AF091B-3C7A-41E3-B477-F2FDAA23CFDA}"/>
                        <w:text w:multiLine="1"/>
                      </w:sdtPr>
                      <w:sdtEndPr/>
                      <w:sdtContent>
                        <w:p w14:paraId="2DCC5AF3" w14:textId="77777777" w:rsidR="00626223" w:rsidRDefault="00626223" w:rsidP="00D4423B">
                          <w:pPr>
                            <w:pStyle w:val="Footer"/>
                            <w:rPr>
                              <w:color w:val="FFFFFF" w:themeColor="background1"/>
                              <w:spacing w:val="60"/>
                            </w:rPr>
                          </w:pPr>
                          <w:r>
                            <w:rPr>
                              <w:color w:val="FFFFFF" w:themeColor="background1"/>
                              <w:spacing w:val="60"/>
                            </w:rPr>
                            <w:t>www.eastcheshirenhslibrary.net</w:t>
                          </w:r>
                        </w:p>
                      </w:sdtContent>
                    </w:sdt>
                    <w:p w14:paraId="13C9DCF2" w14:textId="77777777" w:rsidR="00626223" w:rsidRDefault="00626223" w:rsidP="00D4423B">
                      <w:pPr>
                        <w:pStyle w:val="Header"/>
                        <w:rPr>
                          <w:color w:val="FFFFFF" w:themeColor="background1"/>
                        </w:rPr>
                      </w:pPr>
                    </w:p>
                  </w:txbxContent>
                </v:textbox>
              </v:rect>
              <v:rect id="Rectangle 158" o:spid="_x0000_s1032" style="position:absolute;left:6934;top:14903;width:4931;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" fillcolor="#3b547d [3215]" stroked="f">
                <v:textbox>
                  <w:txbxContent>
                    <w:p w14:paraId="7411F52A" w14:textId="77777777" w:rsidR="00626223" w:rsidRDefault="00626223" w:rsidP="00D4423B">
                      <w:pPr>
                        <w:pStyle w:val="Footer"/>
                        <w:jc w:val="center"/>
                        <w:rPr>
                          <w:color w:val="FFFFFF" w:themeColor="background1"/>
                        </w:rPr>
                      </w:pPr>
                      <w:r>
                        <w:rPr>
                          <w:color w:val="FFFFFF" w:themeColor="background1"/>
                        </w:rPr>
                        <w:t>Facilitating evidence-based decision making</w:t>
                      </w:r>
                    </w:p>
                  </w:txbxContent>
                </v:textbox>
              </v:rect>
              <v:rect id="Rectangle 159" o:spid="_x0000_s1033"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w10:wrap type="topAndBottom" anchorx="margin" anchory="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16084" w14:textId="77777777" w:rsidR="00482929" w:rsidRDefault="00482929" w:rsidP="0061118A">
      <w:pPr>
        <w:spacing w:after="0" w:line="240" w:lineRule="auto"/>
      </w:pPr>
      <w:r>
        <w:separator/>
      </w:r>
    </w:p>
  </w:footnote>
  <w:footnote w:type="continuationSeparator" w:id="0">
    <w:p w14:paraId="152FBF26" w14:textId="77777777" w:rsidR="00482929" w:rsidRDefault="00482929" w:rsidP="0061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925288"/>
      <w:docPartObj>
        <w:docPartGallery w:val="Page Numbers (Top of Page)"/>
        <w:docPartUnique/>
      </w:docPartObj>
    </w:sdtPr>
    <w:sdtEndPr>
      <w:rPr>
        <w:noProof/>
      </w:rPr>
    </w:sdtEndPr>
    <w:sdtContent>
      <w:p w14:paraId="1F115D87" w14:textId="77777777" w:rsidR="002B2E99" w:rsidRDefault="002B2E99" w:rsidP="00AF5D2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83DD0E1" w14:textId="77777777" w:rsidR="002B2E99" w:rsidRDefault="002B2E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EA65" w14:textId="77777777" w:rsidR="00626223" w:rsidRDefault="00626223">
    <w:pPr>
      <w:pStyle w:val="Header"/>
    </w:pPr>
    <w:r>
      <w:rPr>
        <w:noProof/>
        <w:lang w:eastAsia="en-GB"/>
      </w:rPr>
      <mc:AlternateContent>
        <mc:Choice Requires="wpg">
          <w:drawing>
            <wp:anchor distT="0" distB="0" distL="114300" distR="114300" simplePos="0" relativeHeight="251663360" behindDoc="0" locked="0" layoutInCell="1" allowOverlap="1" wp14:anchorId="6451AAD2" wp14:editId="6575E43D">
              <wp:simplePos x="0" y="0"/>
              <wp:positionH relativeFrom="column">
                <wp:posOffset>4762500</wp:posOffset>
              </wp:positionH>
              <wp:positionV relativeFrom="paragraph">
                <wp:posOffset>-455930</wp:posOffset>
              </wp:positionV>
              <wp:extent cx="2348954" cy="2350800"/>
              <wp:effectExtent l="0" t="0" r="0" b="0"/>
              <wp:wrapNone/>
              <wp:docPr id="6" name="Group 6"/>
              <wp:cNvGraphicFramePr/>
              <a:graphic xmlns:a="http://schemas.openxmlformats.org/drawingml/2006/main">
                <a:graphicData uri="http://schemas.microsoft.com/office/word/2010/wordprocessingGroup">
                  <wpg:wgp>
                    <wpg:cNvGrpSpPr/>
                    <wpg:grpSpPr>
                      <a:xfrm>
                        <a:off x="0" y="0"/>
                        <a:ext cx="2348954" cy="2350800"/>
                        <a:chOff x="0" y="0"/>
                        <a:chExt cx="2348954" cy="2350800"/>
                      </a:xfrm>
                    </wpg:grpSpPr>
                    <wps:wsp>
                      <wps:cNvPr id="4" name="Right Triangle 4"/>
                      <wps:cNvSpPr/>
                      <wps:spPr>
                        <a:xfrm rot="10800000">
                          <a:off x="0" y="0"/>
                          <a:ext cx="2348954" cy="2350800"/>
                        </a:xfrm>
                        <a:prstGeom prst="rtTriangle">
                          <a:avLst/>
                        </a:prstGeom>
                        <a:solidFill>
                          <a:srgbClr val="33CC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ight Triangle 2"/>
                      <wps:cNvSpPr/>
                      <wps:spPr>
                        <a:xfrm rot="10800000">
                          <a:off x="565150" y="0"/>
                          <a:ext cx="1776730" cy="1778000"/>
                        </a:xfrm>
                        <a:prstGeom prst="rtTriangle">
                          <a:avLst/>
                        </a:prstGeom>
                        <a:solidFill>
                          <a:srgbClr val="0099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806450" y="450850"/>
                          <a:ext cx="1060450" cy="1060450"/>
                        </a:xfrm>
                        <a:prstGeom prst="rect">
                          <a:avLst/>
                        </a:prstGeom>
                      </pic:spPr>
                    </pic:pic>
                  </wpg:wgp>
                </a:graphicData>
              </a:graphic>
            </wp:anchor>
          </w:drawing>
        </mc:Choice>
        <mc:Fallback>
          <w:pict>
            <v:group w14:anchorId="47338F2F" id="Group 6" o:spid="_x0000_s1026" style="position:absolute;margin-left:375pt;margin-top:-35.9pt;width:184.95pt;height:185.1pt;z-index:251663360" coordsize="23489,23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">
              <v:shapetype id="_x0000_t6" coordsize="21600,21600" o:spt="6" path="m,l,21600r21600,xe">
                <v:stroke joinstyle="miter"/>
                <v:path gradientshapeok="t" o:connecttype="custom" o:connectlocs="0,0;0,10800;0,21600;10800,21600;21600,21600;10800,10800" textboxrect="1800,12600,12600,19800"/>
              </v:shapetype>
              <v:shape id="Right Triangle 4" o:spid="_x0000_s1027" type="#_x0000_t6" style="position:absolute;width:23489;height:2350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" fillcolor="#3cc" stroked="f" strokeweight="2pt"/>
              <v:shape id="Right Triangle 2" o:spid="_x0000_s1028" type="#_x0000_t6" style="position:absolute;left:5651;width:17767;height:17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" fillcolor="#099"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8064;top:4508;width:10605;height:10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2A89"/>
    <w:multiLevelType w:val="multilevel"/>
    <w:tmpl w:val="24FE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24665"/>
    <w:multiLevelType w:val="multilevel"/>
    <w:tmpl w:val="24FE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4700F2"/>
    <w:multiLevelType w:val="multilevel"/>
    <w:tmpl w:val="DD7A3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562AB4"/>
    <w:multiLevelType w:val="multilevel"/>
    <w:tmpl w:val="24FE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597D21"/>
    <w:multiLevelType w:val="hybridMultilevel"/>
    <w:tmpl w:val="8D825386"/>
    <w:lvl w:ilvl="0" w:tplc="ABC889AE">
      <w:start w:val="1"/>
      <w:numFmt w:val="decimal"/>
      <w:pStyle w:val="Heading1"/>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38094729">
    <w:abstractNumId w:val="4"/>
  </w:num>
  <w:num w:numId="2" w16cid:durableId="1386224899">
    <w:abstractNumId w:val="0"/>
  </w:num>
  <w:num w:numId="3" w16cid:durableId="1408653751">
    <w:abstractNumId w:val="1"/>
  </w:num>
  <w:num w:numId="4" w16cid:durableId="276833978">
    <w:abstractNumId w:val="3"/>
  </w:num>
  <w:num w:numId="5" w16cid:durableId="1238830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4DE"/>
    <w:rsid w:val="000036FA"/>
    <w:rsid w:val="00003F8E"/>
    <w:rsid w:val="00021A18"/>
    <w:rsid w:val="00023101"/>
    <w:rsid w:val="00062781"/>
    <w:rsid w:val="00065207"/>
    <w:rsid w:val="000870D5"/>
    <w:rsid w:val="000A6A81"/>
    <w:rsid w:val="000B0588"/>
    <w:rsid w:val="000B46DA"/>
    <w:rsid w:val="000E02D8"/>
    <w:rsid w:val="000E055C"/>
    <w:rsid w:val="000E1839"/>
    <w:rsid w:val="000E5D55"/>
    <w:rsid w:val="000F0A73"/>
    <w:rsid w:val="000F0D4B"/>
    <w:rsid w:val="000F3D3F"/>
    <w:rsid w:val="000F5F31"/>
    <w:rsid w:val="000F61F2"/>
    <w:rsid w:val="000F7F8F"/>
    <w:rsid w:val="00113877"/>
    <w:rsid w:val="00133317"/>
    <w:rsid w:val="001350A4"/>
    <w:rsid w:val="001416AA"/>
    <w:rsid w:val="0016591A"/>
    <w:rsid w:val="001747B2"/>
    <w:rsid w:val="001A4912"/>
    <w:rsid w:val="002028D5"/>
    <w:rsid w:val="002354E2"/>
    <w:rsid w:val="0023690D"/>
    <w:rsid w:val="002405D7"/>
    <w:rsid w:val="00275040"/>
    <w:rsid w:val="002A2F06"/>
    <w:rsid w:val="002A7C00"/>
    <w:rsid w:val="002B2E99"/>
    <w:rsid w:val="002B76F8"/>
    <w:rsid w:val="002E4FA8"/>
    <w:rsid w:val="00303FBA"/>
    <w:rsid w:val="00311FC0"/>
    <w:rsid w:val="00322F66"/>
    <w:rsid w:val="003537D6"/>
    <w:rsid w:val="00353E75"/>
    <w:rsid w:val="003760F1"/>
    <w:rsid w:val="00376E3A"/>
    <w:rsid w:val="00392F52"/>
    <w:rsid w:val="003953C4"/>
    <w:rsid w:val="003C2A90"/>
    <w:rsid w:val="003F7302"/>
    <w:rsid w:val="0040732E"/>
    <w:rsid w:val="00423E03"/>
    <w:rsid w:val="004262BA"/>
    <w:rsid w:val="00434E47"/>
    <w:rsid w:val="004400E2"/>
    <w:rsid w:val="00443926"/>
    <w:rsid w:val="00445C5F"/>
    <w:rsid w:val="00456BBF"/>
    <w:rsid w:val="00481BA7"/>
    <w:rsid w:val="00482929"/>
    <w:rsid w:val="004A09B0"/>
    <w:rsid w:val="004B381D"/>
    <w:rsid w:val="004B3F01"/>
    <w:rsid w:val="004B6E7A"/>
    <w:rsid w:val="004E6A5C"/>
    <w:rsid w:val="00583F11"/>
    <w:rsid w:val="00597157"/>
    <w:rsid w:val="005B6A5C"/>
    <w:rsid w:val="005B7A8A"/>
    <w:rsid w:val="00604688"/>
    <w:rsid w:val="00605268"/>
    <w:rsid w:val="0061118A"/>
    <w:rsid w:val="0061786E"/>
    <w:rsid w:val="00626223"/>
    <w:rsid w:val="00652356"/>
    <w:rsid w:val="006627F4"/>
    <w:rsid w:val="00690B8B"/>
    <w:rsid w:val="00696F38"/>
    <w:rsid w:val="006B32DA"/>
    <w:rsid w:val="00724DC1"/>
    <w:rsid w:val="00726EE5"/>
    <w:rsid w:val="0076500D"/>
    <w:rsid w:val="007A5095"/>
    <w:rsid w:val="007B5BC8"/>
    <w:rsid w:val="007C09E8"/>
    <w:rsid w:val="007D3205"/>
    <w:rsid w:val="007E2CE3"/>
    <w:rsid w:val="007E6AC3"/>
    <w:rsid w:val="007F6C5F"/>
    <w:rsid w:val="00812AFC"/>
    <w:rsid w:val="00843288"/>
    <w:rsid w:val="008638E0"/>
    <w:rsid w:val="00881043"/>
    <w:rsid w:val="008A0B84"/>
    <w:rsid w:val="008A4D52"/>
    <w:rsid w:val="008B3AA1"/>
    <w:rsid w:val="008B3EB5"/>
    <w:rsid w:val="009107D3"/>
    <w:rsid w:val="0091286C"/>
    <w:rsid w:val="00927A36"/>
    <w:rsid w:val="009374DE"/>
    <w:rsid w:val="0096439A"/>
    <w:rsid w:val="00964780"/>
    <w:rsid w:val="009853E9"/>
    <w:rsid w:val="00995822"/>
    <w:rsid w:val="009A4363"/>
    <w:rsid w:val="009A7D11"/>
    <w:rsid w:val="009B4BA3"/>
    <w:rsid w:val="009C069B"/>
    <w:rsid w:val="009C44C7"/>
    <w:rsid w:val="009E6B7F"/>
    <w:rsid w:val="009F3A29"/>
    <w:rsid w:val="009F4A33"/>
    <w:rsid w:val="00A02A60"/>
    <w:rsid w:val="00A16306"/>
    <w:rsid w:val="00A216AE"/>
    <w:rsid w:val="00A230CF"/>
    <w:rsid w:val="00A41D74"/>
    <w:rsid w:val="00A60F6A"/>
    <w:rsid w:val="00A6289E"/>
    <w:rsid w:val="00A774C8"/>
    <w:rsid w:val="00AC3913"/>
    <w:rsid w:val="00AE1EDA"/>
    <w:rsid w:val="00AF3399"/>
    <w:rsid w:val="00AF5D2E"/>
    <w:rsid w:val="00B0466B"/>
    <w:rsid w:val="00B549C9"/>
    <w:rsid w:val="00B573DE"/>
    <w:rsid w:val="00B76DF4"/>
    <w:rsid w:val="00B91F92"/>
    <w:rsid w:val="00BA0341"/>
    <w:rsid w:val="00BB7F2C"/>
    <w:rsid w:val="00C404B3"/>
    <w:rsid w:val="00C44726"/>
    <w:rsid w:val="00C4710A"/>
    <w:rsid w:val="00C500DA"/>
    <w:rsid w:val="00C505F5"/>
    <w:rsid w:val="00C5633B"/>
    <w:rsid w:val="00C63B69"/>
    <w:rsid w:val="00C741C9"/>
    <w:rsid w:val="00C931EC"/>
    <w:rsid w:val="00CB026E"/>
    <w:rsid w:val="00CB5398"/>
    <w:rsid w:val="00CC1B4D"/>
    <w:rsid w:val="00CC3E95"/>
    <w:rsid w:val="00D06753"/>
    <w:rsid w:val="00D22678"/>
    <w:rsid w:val="00D4423B"/>
    <w:rsid w:val="00D54CC6"/>
    <w:rsid w:val="00D942B0"/>
    <w:rsid w:val="00DB40BA"/>
    <w:rsid w:val="00DB6D32"/>
    <w:rsid w:val="00DD06E9"/>
    <w:rsid w:val="00DD78A6"/>
    <w:rsid w:val="00DE4CA5"/>
    <w:rsid w:val="00DF3DD1"/>
    <w:rsid w:val="00E10C72"/>
    <w:rsid w:val="00E471B5"/>
    <w:rsid w:val="00E76A8E"/>
    <w:rsid w:val="00E84FA5"/>
    <w:rsid w:val="00E85914"/>
    <w:rsid w:val="00E95BCD"/>
    <w:rsid w:val="00EA3372"/>
    <w:rsid w:val="00EC43AF"/>
    <w:rsid w:val="00ED08E4"/>
    <w:rsid w:val="00ED247D"/>
    <w:rsid w:val="00ED7612"/>
    <w:rsid w:val="00F008EC"/>
    <w:rsid w:val="00F27B38"/>
    <w:rsid w:val="00F3366B"/>
    <w:rsid w:val="00F37933"/>
    <w:rsid w:val="00F53781"/>
    <w:rsid w:val="00F6710B"/>
    <w:rsid w:val="00F72FA1"/>
    <w:rsid w:val="00F75E36"/>
    <w:rsid w:val="00F935A6"/>
    <w:rsid w:val="00F97FC0"/>
    <w:rsid w:val="00FB4CAA"/>
    <w:rsid w:val="00FD546C"/>
    <w:rsid w:val="02E68C4B"/>
    <w:rsid w:val="03393CD4"/>
    <w:rsid w:val="04155E30"/>
    <w:rsid w:val="0492EE59"/>
    <w:rsid w:val="06878E3C"/>
    <w:rsid w:val="07E4E9BC"/>
    <w:rsid w:val="09F179DF"/>
    <w:rsid w:val="0A3A4E29"/>
    <w:rsid w:val="0AA71073"/>
    <w:rsid w:val="0B924CD3"/>
    <w:rsid w:val="0D13C507"/>
    <w:rsid w:val="0DC3BFFB"/>
    <w:rsid w:val="0F501AF2"/>
    <w:rsid w:val="0F6FC0B6"/>
    <w:rsid w:val="10ABC148"/>
    <w:rsid w:val="1174B115"/>
    <w:rsid w:val="139B649F"/>
    <w:rsid w:val="155A996A"/>
    <w:rsid w:val="17650B81"/>
    <w:rsid w:val="187F147A"/>
    <w:rsid w:val="18FD7A9F"/>
    <w:rsid w:val="1A000918"/>
    <w:rsid w:val="1AB86F3C"/>
    <w:rsid w:val="1BAD2852"/>
    <w:rsid w:val="1FCA1F84"/>
    <w:rsid w:val="21087E3C"/>
    <w:rsid w:val="214C310B"/>
    <w:rsid w:val="21F6F66B"/>
    <w:rsid w:val="2319B9B3"/>
    <w:rsid w:val="2343F4AE"/>
    <w:rsid w:val="244243C4"/>
    <w:rsid w:val="24D4CA36"/>
    <w:rsid w:val="25A026D4"/>
    <w:rsid w:val="27E81853"/>
    <w:rsid w:val="287EA098"/>
    <w:rsid w:val="291E4EFC"/>
    <w:rsid w:val="29969C61"/>
    <w:rsid w:val="29EC0358"/>
    <w:rsid w:val="2A24A806"/>
    <w:rsid w:val="2A31D1B3"/>
    <w:rsid w:val="2BA32375"/>
    <w:rsid w:val="2CEAD6F4"/>
    <w:rsid w:val="2F656D62"/>
    <w:rsid w:val="310BE63D"/>
    <w:rsid w:val="31900042"/>
    <w:rsid w:val="362278F2"/>
    <w:rsid w:val="39214C8E"/>
    <w:rsid w:val="3A161638"/>
    <w:rsid w:val="3B4A09C2"/>
    <w:rsid w:val="3BDB7F84"/>
    <w:rsid w:val="3C843E45"/>
    <w:rsid w:val="3D30E83A"/>
    <w:rsid w:val="3D4CB043"/>
    <w:rsid w:val="3D9D75BA"/>
    <w:rsid w:val="3E44AD68"/>
    <w:rsid w:val="3EA4B8A5"/>
    <w:rsid w:val="3F3D52BD"/>
    <w:rsid w:val="3FE84511"/>
    <w:rsid w:val="41E9F9DA"/>
    <w:rsid w:val="4D5A0093"/>
    <w:rsid w:val="4FFA211B"/>
    <w:rsid w:val="500D46CD"/>
    <w:rsid w:val="50EF12FE"/>
    <w:rsid w:val="512E1124"/>
    <w:rsid w:val="51D954D4"/>
    <w:rsid w:val="521ED563"/>
    <w:rsid w:val="5268C1A5"/>
    <w:rsid w:val="52CD17C7"/>
    <w:rsid w:val="53EB771F"/>
    <w:rsid w:val="552A8374"/>
    <w:rsid w:val="5648B359"/>
    <w:rsid w:val="579BD7E6"/>
    <w:rsid w:val="585BC6A2"/>
    <w:rsid w:val="59BB1072"/>
    <w:rsid w:val="5BEED18C"/>
    <w:rsid w:val="5C3EA1C5"/>
    <w:rsid w:val="5DDF32B9"/>
    <w:rsid w:val="5E3A9CE1"/>
    <w:rsid w:val="619C095F"/>
    <w:rsid w:val="6281FFA9"/>
    <w:rsid w:val="636078C8"/>
    <w:rsid w:val="63A0CCFB"/>
    <w:rsid w:val="63D0FC5F"/>
    <w:rsid w:val="6485E773"/>
    <w:rsid w:val="64D3AA21"/>
    <w:rsid w:val="64D84B11"/>
    <w:rsid w:val="64DC04B7"/>
    <w:rsid w:val="6587F9A2"/>
    <w:rsid w:val="6599D443"/>
    <w:rsid w:val="66733562"/>
    <w:rsid w:val="68522BB2"/>
    <w:rsid w:val="68830FD0"/>
    <w:rsid w:val="693954B8"/>
    <w:rsid w:val="6C70F57A"/>
    <w:rsid w:val="6F0088CE"/>
    <w:rsid w:val="70437F43"/>
    <w:rsid w:val="70F9498B"/>
    <w:rsid w:val="75895756"/>
    <w:rsid w:val="77499A91"/>
    <w:rsid w:val="7F8EF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AFB76"/>
  <w15:docId w15:val="{2CCA725A-4E33-41A3-86C3-AF29F407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A5C"/>
    <w:pPr>
      <w:numPr>
        <w:numId w:val="1"/>
      </w:numPr>
      <w:spacing w:before="240" w:after="0"/>
      <w:outlineLvl w:val="0"/>
    </w:pPr>
    <w:rPr>
      <w:rFonts w:cs="Tahoma"/>
      <w:bCs/>
      <w:color w:val="3B547D" w:themeColor="text2"/>
      <w:sz w:val="32"/>
      <w:szCs w:val="24"/>
    </w:rPr>
  </w:style>
  <w:style w:type="paragraph" w:styleId="Heading2">
    <w:name w:val="heading 2"/>
    <w:basedOn w:val="Normal"/>
    <w:next w:val="Normal"/>
    <w:link w:val="Heading2Char"/>
    <w:uiPriority w:val="9"/>
    <w:unhideWhenUsed/>
    <w:qFormat/>
    <w:rsid w:val="006627F4"/>
    <w:pPr>
      <w:spacing w:after="0"/>
      <w:outlineLvl w:val="1"/>
    </w:pPr>
    <w:rPr>
      <w:rFonts w:cs="Tahoma"/>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F61F2"/>
    <w:pPr>
      <w:spacing w:after="0" w:line="240" w:lineRule="auto"/>
    </w:pPr>
    <w:rPr>
      <w:rFonts w:eastAsiaTheme="minorEastAsia"/>
      <w:lang w:eastAsia="en-GB"/>
    </w:rPr>
    <w:tblPr>
      <w:tblStyleRowBandSize w:val="1"/>
    </w:tblPr>
    <w:tblStylePr w:type="band1Horz">
      <w:tblPr/>
      <w:tcPr>
        <w:shd w:val="clear" w:color="auto" w:fill="D9D9D9" w:themeFill="background1" w:themeFillShade="D9"/>
      </w:tcPr>
    </w:tblStylePr>
  </w:style>
  <w:style w:type="paragraph" w:styleId="BalloonText">
    <w:name w:val="Balloon Text"/>
    <w:basedOn w:val="Normal"/>
    <w:link w:val="BalloonTextChar"/>
    <w:uiPriority w:val="99"/>
    <w:semiHidden/>
    <w:unhideWhenUsed/>
    <w:rsid w:val="00C40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4B3"/>
    <w:rPr>
      <w:rFonts w:ascii="Tahoma" w:hAnsi="Tahoma" w:cs="Tahoma"/>
      <w:sz w:val="16"/>
      <w:szCs w:val="16"/>
    </w:rPr>
  </w:style>
  <w:style w:type="paragraph" w:styleId="Header">
    <w:name w:val="header"/>
    <w:basedOn w:val="Normal"/>
    <w:link w:val="HeaderChar"/>
    <w:uiPriority w:val="99"/>
    <w:unhideWhenUsed/>
    <w:rsid w:val="00611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18A"/>
  </w:style>
  <w:style w:type="paragraph" w:styleId="Footer">
    <w:name w:val="footer"/>
    <w:basedOn w:val="Normal"/>
    <w:link w:val="FooterChar"/>
    <w:uiPriority w:val="99"/>
    <w:unhideWhenUsed/>
    <w:rsid w:val="00611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18A"/>
  </w:style>
  <w:style w:type="character" w:styleId="Hyperlink">
    <w:name w:val="Hyperlink"/>
    <w:uiPriority w:val="99"/>
    <w:rsid w:val="009A4363"/>
    <w:rPr>
      <w:color w:val="0000FF"/>
      <w:u w:val="single"/>
    </w:rPr>
  </w:style>
  <w:style w:type="character" w:customStyle="1" w:styleId="Heading1Char">
    <w:name w:val="Heading 1 Char"/>
    <w:basedOn w:val="DefaultParagraphFont"/>
    <w:link w:val="Heading1"/>
    <w:uiPriority w:val="9"/>
    <w:rsid w:val="005B6A5C"/>
    <w:rPr>
      <w:rFonts w:cs="Tahoma"/>
      <w:bCs/>
      <w:color w:val="3B547D" w:themeColor="text2"/>
      <w:sz w:val="32"/>
      <w:szCs w:val="24"/>
    </w:rPr>
  </w:style>
  <w:style w:type="paragraph" w:styleId="Subtitle">
    <w:name w:val="Subtitle"/>
    <w:basedOn w:val="Heading1"/>
    <w:next w:val="Normal"/>
    <w:link w:val="SubtitleChar"/>
    <w:uiPriority w:val="11"/>
    <w:qFormat/>
    <w:rsid w:val="006627F4"/>
    <w:pPr>
      <w:jc w:val="center"/>
    </w:pPr>
  </w:style>
  <w:style w:type="character" w:customStyle="1" w:styleId="SubtitleChar">
    <w:name w:val="Subtitle Char"/>
    <w:basedOn w:val="DefaultParagraphFont"/>
    <w:link w:val="Subtitle"/>
    <w:uiPriority w:val="11"/>
    <w:rsid w:val="006627F4"/>
    <w:rPr>
      <w:rFonts w:asciiTheme="majorHAnsi" w:eastAsiaTheme="majorEastAsia" w:hAnsiTheme="majorHAnsi" w:cstheme="majorBidi"/>
      <w:b/>
      <w:bCs/>
      <w:color w:val="4A9A82" w:themeColor="accent1" w:themeShade="BF"/>
      <w:sz w:val="28"/>
      <w:szCs w:val="28"/>
    </w:rPr>
  </w:style>
  <w:style w:type="character" w:customStyle="1" w:styleId="Heading2Char">
    <w:name w:val="Heading 2 Char"/>
    <w:basedOn w:val="DefaultParagraphFont"/>
    <w:link w:val="Heading2"/>
    <w:uiPriority w:val="9"/>
    <w:rsid w:val="006627F4"/>
    <w:rPr>
      <w:rFonts w:cs="Tahoma"/>
      <w:b/>
      <w:sz w:val="24"/>
    </w:rPr>
  </w:style>
  <w:style w:type="character" w:styleId="FollowedHyperlink">
    <w:name w:val="FollowedHyperlink"/>
    <w:basedOn w:val="DefaultParagraphFont"/>
    <w:uiPriority w:val="99"/>
    <w:semiHidden/>
    <w:unhideWhenUsed/>
    <w:rsid w:val="00C505F5"/>
    <w:rPr>
      <w:color w:val="A5A5A5" w:themeColor="followedHyperlink"/>
      <w:u w:val="single"/>
    </w:rPr>
  </w:style>
  <w:style w:type="paragraph" w:styleId="TOCHeading">
    <w:name w:val="TOC Heading"/>
    <w:basedOn w:val="Heading1"/>
    <w:next w:val="Normal"/>
    <w:uiPriority w:val="39"/>
    <w:unhideWhenUsed/>
    <w:qFormat/>
    <w:rsid w:val="002A7C00"/>
    <w:pPr>
      <w:keepNext/>
      <w:keepLines/>
      <w:spacing w:before="480"/>
      <w:outlineLvl w:val="9"/>
    </w:pPr>
    <w:rPr>
      <w:rFonts w:asciiTheme="majorHAnsi" w:eastAsiaTheme="majorEastAsia" w:hAnsiTheme="majorHAnsi" w:cstheme="majorBidi"/>
      <w:bCs w:val="0"/>
      <w:color w:val="4A9A82" w:themeColor="accent1" w:themeShade="BF"/>
      <w:szCs w:val="28"/>
      <w:lang w:val="en-US" w:eastAsia="ja-JP"/>
    </w:rPr>
  </w:style>
  <w:style w:type="paragraph" w:styleId="TOC1">
    <w:name w:val="toc 1"/>
    <w:basedOn w:val="Normal"/>
    <w:next w:val="Normal"/>
    <w:autoRedefine/>
    <w:uiPriority w:val="39"/>
    <w:unhideWhenUsed/>
    <w:rsid w:val="002A7C00"/>
    <w:pPr>
      <w:spacing w:after="100"/>
    </w:pPr>
  </w:style>
  <w:style w:type="paragraph" w:styleId="TOC2">
    <w:name w:val="toc 2"/>
    <w:basedOn w:val="Normal"/>
    <w:next w:val="Normal"/>
    <w:autoRedefine/>
    <w:uiPriority w:val="39"/>
    <w:unhideWhenUsed/>
    <w:rsid w:val="002A7C00"/>
    <w:pPr>
      <w:spacing w:after="100"/>
      <w:ind w:left="220"/>
    </w:pPr>
  </w:style>
  <w:style w:type="character" w:customStyle="1" w:styleId="UnresolvedMention1">
    <w:name w:val="Unresolved Mention1"/>
    <w:basedOn w:val="DefaultParagraphFont"/>
    <w:uiPriority w:val="99"/>
    <w:semiHidden/>
    <w:unhideWhenUsed/>
    <w:rsid w:val="00F97FC0"/>
    <w:rPr>
      <w:color w:val="605E5C"/>
      <w:shd w:val="clear" w:color="auto" w:fill="E1DFDD"/>
    </w:rPr>
  </w:style>
  <w:style w:type="character" w:styleId="UnresolvedMention">
    <w:name w:val="Unresolved Mention"/>
    <w:basedOn w:val="DefaultParagraphFont"/>
    <w:uiPriority w:val="99"/>
    <w:semiHidden/>
    <w:unhideWhenUsed/>
    <w:rsid w:val="00353E75"/>
    <w:rPr>
      <w:color w:val="605E5C"/>
      <w:shd w:val="clear" w:color="auto" w:fill="E1DFDD"/>
    </w:rPr>
  </w:style>
  <w:style w:type="paragraph" w:styleId="ListParagraph">
    <w:name w:val="List Paragraph"/>
    <w:basedOn w:val="Normal"/>
    <w:uiPriority w:val="34"/>
    <w:qFormat/>
    <w:rsid w:val="009374DE"/>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67404">
      <w:bodyDiv w:val="1"/>
      <w:marLeft w:val="0"/>
      <w:marRight w:val="0"/>
      <w:marTop w:val="0"/>
      <w:marBottom w:val="0"/>
      <w:divBdr>
        <w:top w:val="none" w:sz="0" w:space="0" w:color="auto"/>
        <w:left w:val="none" w:sz="0" w:space="0" w:color="auto"/>
        <w:bottom w:val="none" w:sz="0" w:space="0" w:color="auto"/>
        <w:right w:val="none" w:sz="0" w:space="0" w:color="auto"/>
      </w:divBdr>
    </w:div>
    <w:div w:id="1320764621">
      <w:bodyDiv w:val="1"/>
      <w:marLeft w:val="0"/>
      <w:marRight w:val="0"/>
      <w:marTop w:val="0"/>
      <w:marBottom w:val="0"/>
      <w:divBdr>
        <w:top w:val="none" w:sz="0" w:space="0" w:color="auto"/>
        <w:left w:val="none" w:sz="0" w:space="0" w:color="auto"/>
        <w:bottom w:val="none" w:sz="0" w:space="0" w:color="auto"/>
        <w:right w:val="none" w:sz="0" w:space="0" w:color="auto"/>
      </w:divBdr>
    </w:div>
    <w:div w:id="1491096005">
      <w:bodyDiv w:val="1"/>
      <w:marLeft w:val="0"/>
      <w:marRight w:val="0"/>
      <w:marTop w:val="0"/>
      <w:marBottom w:val="0"/>
      <w:divBdr>
        <w:top w:val="none" w:sz="0" w:space="0" w:color="auto"/>
        <w:left w:val="none" w:sz="0" w:space="0" w:color="auto"/>
        <w:bottom w:val="none" w:sz="0" w:space="0" w:color="auto"/>
        <w:right w:val="none" w:sz="0" w:space="0" w:color="auto"/>
      </w:divBdr>
      <w:divsChild>
        <w:div w:id="863905870">
          <w:marLeft w:val="0"/>
          <w:marRight w:val="0"/>
          <w:marTop w:val="0"/>
          <w:marBottom w:val="0"/>
          <w:divBdr>
            <w:top w:val="none" w:sz="0" w:space="0" w:color="auto"/>
            <w:left w:val="none" w:sz="0" w:space="0" w:color="auto"/>
            <w:bottom w:val="none" w:sz="0" w:space="0" w:color="auto"/>
            <w:right w:val="none" w:sz="0" w:space="0" w:color="auto"/>
          </w:divBdr>
          <w:divsChild>
            <w:div w:id="1365130045">
              <w:marLeft w:val="0"/>
              <w:marRight w:val="0"/>
              <w:marTop w:val="0"/>
              <w:marBottom w:val="0"/>
              <w:divBdr>
                <w:top w:val="none" w:sz="0" w:space="0" w:color="auto"/>
                <w:left w:val="none" w:sz="0" w:space="0" w:color="auto"/>
                <w:bottom w:val="none" w:sz="0" w:space="0" w:color="auto"/>
                <w:right w:val="none" w:sz="0" w:space="0" w:color="auto"/>
              </w:divBdr>
            </w:div>
          </w:divsChild>
        </w:div>
        <w:div w:id="1744720219">
          <w:marLeft w:val="0"/>
          <w:marRight w:val="0"/>
          <w:marTop w:val="0"/>
          <w:marBottom w:val="0"/>
          <w:divBdr>
            <w:top w:val="none" w:sz="0" w:space="0" w:color="auto"/>
            <w:left w:val="none" w:sz="0" w:space="0" w:color="auto"/>
            <w:bottom w:val="none" w:sz="0" w:space="0" w:color="auto"/>
            <w:right w:val="none" w:sz="0" w:space="0" w:color="auto"/>
          </w:divBdr>
          <w:divsChild>
            <w:div w:id="1512144117">
              <w:marLeft w:val="0"/>
              <w:marRight w:val="0"/>
              <w:marTop w:val="0"/>
              <w:marBottom w:val="0"/>
              <w:divBdr>
                <w:top w:val="none" w:sz="0" w:space="0" w:color="auto"/>
                <w:left w:val="none" w:sz="0" w:space="0" w:color="auto"/>
                <w:bottom w:val="none" w:sz="0" w:space="0" w:color="auto"/>
                <w:right w:val="none" w:sz="0" w:space="0" w:color="auto"/>
              </w:divBdr>
            </w:div>
          </w:divsChild>
        </w:div>
        <w:div w:id="1197232793">
          <w:marLeft w:val="0"/>
          <w:marRight w:val="0"/>
          <w:marTop w:val="0"/>
          <w:marBottom w:val="0"/>
          <w:divBdr>
            <w:top w:val="none" w:sz="0" w:space="0" w:color="auto"/>
            <w:left w:val="none" w:sz="0" w:space="0" w:color="auto"/>
            <w:bottom w:val="none" w:sz="0" w:space="0" w:color="auto"/>
            <w:right w:val="none" w:sz="0" w:space="0" w:color="auto"/>
          </w:divBdr>
          <w:divsChild>
            <w:div w:id="90036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5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nathens.nice.org.uk/" TargetMode="External"/><Relationship Id="rId18" Type="http://schemas.openxmlformats.org/officeDocument/2006/relationships/hyperlink" Target="mailto:Andrea.Gibbons@somersetft.nhs.uk" TargetMode="External"/><Relationship Id="rId26" Type="http://schemas.openxmlformats.org/officeDocument/2006/relationships/hyperlink" Target="https://academic.oup.com/intqhc/article/doi/10.1093/intqhc/mzag089/8711465?rss=1" TargetMode="External"/><Relationship Id="rId39" Type="http://schemas.openxmlformats.org/officeDocument/2006/relationships/hyperlink" Target="https://www.kingsfund.org.uk/insight-and-analysis/long-reads/explaining-nhs-modernisation-health-bill-2026" TargetMode="External"/><Relationship Id="rId21" Type="http://schemas.openxmlformats.org/officeDocument/2006/relationships/hyperlink" Target="https://qualitysafety.bmj.com/content/early/2026/06/03/bmjqs-2025-019148" TargetMode="External"/><Relationship Id="rId34" Type="http://schemas.openxmlformats.org/officeDocument/2006/relationships/hyperlink" Target="https://link.springer.com/article/10.1186/s12913-026-14870-y" TargetMode="External"/><Relationship Id="rId42" Type="http://schemas.openxmlformats.org/officeDocument/2006/relationships/hyperlink" Target="https://events.teams.microsoft.com/event/62e033fb-a61b-4861-8978-cf26a1eb2745@37c354b2-85b0-47f5-b222-07b48d774ee3" TargetMode="External"/><Relationship Id="rId47" Type="http://schemas.openxmlformats.org/officeDocument/2006/relationships/hyperlink" Target="https://q.thenhsalliance.org/get-involved/events/relational-care-management-workshop" TargetMode="External"/><Relationship Id="rId50" Type="http://schemas.openxmlformats.org/officeDocument/2006/relationships/hyperlink" Target="https://www.england.nhs.uk/nhsimpact/about-nhs-impact/events/"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eastcheshirenhslibrary.net" TargetMode="External"/><Relationship Id="rId29" Type="http://schemas.openxmlformats.org/officeDocument/2006/relationships/hyperlink" Target="https://link.springer.com/article/10.1186/s12913-026-15039-3" TargetMode="External"/><Relationship Id="rId11" Type="http://schemas.openxmlformats.org/officeDocument/2006/relationships/endnotes" Target="endnotes.xml"/><Relationship Id="rId24" Type="http://schemas.openxmlformats.org/officeDocument/2006/relationships/hyperlink" Target="https://www.frontiersin.org/journals/health-services/articles/10.3389/frhs.2026.1687699/full" TargetMode="External"/><Relationship Id="rId32" Type="http://schemas.openxmlformats.org/officeDocument/2006/relationships/hyperlink" Target="https://www.kingsfund.org.uk/insight-and-analysis/long-reads/experience-patients-interface-health-social-care" TargetMode="External"/><Relationship Id="rId37" Type="http://schemas.openxmlformats.org/officeDocument/2006/relationships/hyperlink" Target="https://www.health.org.uk/reports-and-analysis/briefings/immigration-and-the-nhs-the-evidence" TargetMode="External"/><Relationship Id="rId40" Type="http://schemas.openxmlformats.org/officeDocument/2006/relationships/hyperlink" Target="https://www.kingsfund.org.uk/insight-and-analysis/long-reads/england-japan-sweden-challenge-ageing-society" TargetMode="External"/><Relationship Id="rId45" Type="http://schemas.openxmlformats.org/officeDocument/2006/relationships/hyperlink" Target="https://q.thenhsalliance.org/get-involved/events/leading-successful-partnerships-september-2026"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cn-tr.StaffLibrary@nhs.net" TargetMode="External"/><Relationship Id="rId22" Type="http://schemas.openxmlformats.org/officeDocument/2006/relationships/hyperlink" Target="https://qualitysafety.bmj.com/content/early/2026/06/24/bmjqs-2025-019903?rss=1" TargetMode="External"/><Relationship Id="rId27" Type="http://schemas.openxmlformats.org/officeDocument/2006/relationships/hyperlink" Target="https://www.sciencedirect.com/science/article/pii/S1357303926000691" TargetMode="External"/><Relationship Id="rId30" Type="http://schemas.openxmlformats.org/officeDocument/2006/relationships/hyperlink" Target="https://pmc.ncbi.nlm.nih.gov/articles/PMC13245894/" TargetMode="External"/><Relationship Id="rId35" Type="http://schemas.openxmlformats.org/officeDocument/2006/relationships/hyperlink" Target="http://link.springer.com/article/10.1186/s12913-026-14714-9" TargetMode="External"/><Relationship Id="rId43" Type="http://schemas.openxmlformats.org/officeDocument/2006/relationships/hyperlink" Target="https://www.england.nhs.uk/nhsimpact/about-nhs-impact/events/" TargetMode="External"/><Relationship Id="rId48" Type="http://schemas.openxmlformats.org/officeDocument/2006/relationships/hyperlink" Target="https://www.qisw.uk/"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www.thisinstitute.cam.ac.uk/events/this-space-2026/" TargetMode="External"/><Relationship Id="rId3" Type="http://schemas.openxmlformats.org/officeDocument/2006/relationships/customXml" Target="../customXml/item3.xml"/><Relationship Id="rId12" Type="http://schemas.openxmlformats.org/officeDocument/2006/relationships/hyperlink" Target="https://www.eastcheshirenhslibrary.net/libkey.html" TargetMode="External"/><Relationship Id="rId17" Type="http://schemas.openxmlformats.org/officeDocument/2006/relationships/hyperlink" Target="https://forms.gle/LhGxqf92AYxxpgvz7" TargetMode="External"/><Relationship Id="rId25" Type="http://schemas.openxmlformats.org/officeDocument/2006/relationships/hyperlink" Target="https://www.hqip.org.uk/news-and-articles/clinical-audit-awareness-week-2026/" TargetMode="External"/><Relationship Id="rId33" Type="http://schemas.openxmlformats.org/officeDocument/2006/relationships/hyperlink" Target="https://www.patients-association.org.uk/Handlers/Download.ashx?IDMF=d39a18c6-cc7a-4040-bc17-6a5ce3bd4129" TargetMode="External"/><Relationship Id="rId38" Type="http://schemas.openxmlformats.org/officeDocument/2006/relationships/hyperlink" Target="https://www.kingsfund.org.uk/insight-and-analysis/long-reads/story-fleetwoods-community-health-hub" TargetMode="External"/><Relationship Id="rId46" Type="http://schemas.openxmlformats.org/officeDocument/2006/relationships/hyperlink" Target="https://events.teams.microsoft.com/event/36d1f01d-8903-4725-b54e-9ba656f2d62d@37c354b2-85b0-47f5-b222-07b48d774ee3" TargetMode="External"/><Relationship Id="rId20" Type="http://schemas.openxmlformats.org/officeDocument/2006/relationships/hyperlink" Target="https://bmjopenquality.bmj.com/content/15/2/e003682" TargetMode="External"/><Relationship Id="rId41" Type="http://schemas.openxmlformats.org/officeDocument/2006/relationships/hyperlink" Target="https://eur01.safelinks.protection.outlook.com/?url=https%3A%2F%2Fprimarycarebulletin.cmail19.com%2Ft%2Fd-l-wxhkld-jtilhdtddj-jy%2F&amp;data=05%7C02%7CAndrea.Gibbons%40SomersetFT.nhs.uk%7Cc9b3b70b5e034cebadf808dee34f25c0%7C98ec91be8de748a39e800f0180ed9219%7C0%7C0%7C639198126544347454%7CUnknown%7CTWFpbGZsb3d8eyJFbXB0eU1hcGkiOnRydWUsIlYiOiIwLjAuMDAwMCIsIlAiOiJXaW4zMiIsIkFOIjoiTWFpbCIsIldUIjoyfQ%3D%3D%7C0%7C%7C%7C&amp;sdata=tVh9%2FPlwr9pwDKN1svxq8MbtlHbcN0jbDdcixXcsQZk%3D&amp;reserved=0"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holly.cook3@nhs.net" TargetMode="External"/><Relationship Id="rId23" Type="http://schemas.openxmlformats.org/officeDocument/2006/relationships/hyperlink" Target="https://www.cambridge.org/core/elements/human-factors-and-ergonomics/82122B2BA4D778B0B8E828B2EBAC126A" TargetMode="External"/><Relationship Id="rId28" Type="http://schemas.openxmlformats.org/officeDocument/2006/relationships/hyperlink" Target="https://q.thenhsalliance.org/assets/resources/Northern-Triangle-Leading-System-Level-Change-June-2026.pdf" TargetMode="External"/><Relationship Id="rId36" Type="http://schemas.openxmlformats.org/officeDocument/2006/relationships/hyperlink" Target="https://rcem.ac.uk/wp-content/uploads/2026/06/RCEM_SoEM_England_A4_0326-UPDATED-FINAL.pdf" TargetMode="External"/><Relationship Id="rId49" Type="http://schemas.openxmlformats.org/officeDocument/2006/relationships/hyperlink" Target="https://www.england.nhs.uk/nhsimpact/about-nhs-impact/events/"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pmc.ncbi.nlm.nih.gov/articles/PMC13269982/" TargetMode="External"/><Relationship Id="rId44" Type="http://schemas.openxmlformats.org/officeDocument/2006/relationships/hyperlink" Target="https://academy.hiowhealthcare.nhs.uk/news-and-events/qi-week" TargetMode="External"/><Relationship Id="rId52" Type="http://schemas.openxmlformats.org/officeDocument/2006/relationships/hyperlink" Target="https://www.theqihub.com/post/event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Library\UPDATES-BULLETINS-PDF%20ARTICLES\QI%20Update\QI%20Evidence%20Update%20Template.dotx" TargetMode="External"/></Relationships>
</file>

<file path=word/theme/theme1.xml><?xml version="1.0" encoding="utf-8"?>
<a:theme xmlns:a="http://schemas.openxmlformats.org/drawingml/2006/main" name="LE&amp;DHubTheme">
  <a:themeElements>
    <a:clrScheme name="LE&amp;D Hub">
      <a:dk1>
        <a:sysClr val="windowText" lastClr="000000"/>
      </a:dk1>
      <a:lt1>
        <a:sysClr val="window" lastClr="FFFFFF"/>
      </a:lt1>
      <a:dk2>
        <a:srgbClr val="3B547D"/>
      </a:dk2>
      <a:lt2>
        <a:srgbClr val="EBEBEB"/>
      </a:lt2>
      <a:accent1>
        <a:srgbClr val="75BDA7"/>
      </a:accent1>
      <a:accent2>
        <a:srgbClr val="FF9999"/>
      </a:accent2>
      <a:accent3>
        <a:srgbClr val="3494BA"/>
      </a:accent3>
      <a:accent4>
        <a:srgbClr val="FF9966"/>
      </a:accent4>
      <a:accent5>
        <a:srgbClr val="CEDEE2"/>
      </a:accent5>
      <a:accent6>
        <a:srgbClr val="FBF6F3"/>
      </a:accent6>
      <a:hlink>
        <a:srgbClr val="828282"/>
      </a:hlink>
      <a:folHlink>
        <a:srgbClr val="A5A5A5"/>
      </a:folHlink>
    </a:clrScheme>
    <a:fontScheme name="LE&amp;D Hub">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www.eastcheshirenhslibrary.net</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235D69A9A13645B763FD6F28D79D6F" ma:contentTypeVersion="12" ma:contentTypeDescription="Create a new document." ma:contentTypeScope="" ma:versionID="00f1c35a3489f3819ba66dd0eb451c63">
  <xsd:schema xmlns:xsd="http://www.w3.org/2001/XMLSchema" xmlns:xs="http://www.w3.org/2001/XMLSchema" xmlns:p="http://schemas.microsoft.com/office/2006/metadata/properties" xmlns:ns3="9da774eb-e372-45a0-980c-021da6312de7" xmlns:ns4="50bf8271-1f48-4ebe-916a-91f67bc22afa" targetNamespace="http://schemas.microsoft.com/office/2006/metadata/properties" ma:root="true" ma:fieldsID="1abcd13461f7e88a817d740cc360160e" ns3:_="" ns4:_="">
    <xsd:import namespace="9da774eb-e372-45a0-980c-021da6312de7"/>
    <xsd:import namespace="50bf8271-1f48-4ebe-916a-91f67bc22a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774eb-e372-45a0-980c-021da6312d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f8271-1f48-4ebe-916a-91f67bc22a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9BCAB6-3546-4430-98DF-5AEF42FE8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774eb-e372-45a0-980c-021da6312de7"/>
    <ds:schemaRef ds:uri="50bf8271-1f48-4ebe-916a-91f67bc22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EF739C-14DA-49AC-B25A-02C063683699}">
  <ds:schemaRefs>
    <ds:schemaRef ds:uri="http://schemas.openxmlformats.org/officeDocument/2006/bibliography"/>
  </ds:schemaRefs>
</ds:datastoreItem>
</file>

<file path=customXml/itemProps4.xml><?xml version="1.0" encoding="utf-8"?>
<ds:datastoreItem xmlns:ds="http://schemas.openxmlformats.org/officeDocument/2006/customXml" ds:itemID="{9F5A1907-137F-4154-8B5E-41707967467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B2112EF-1C95-49E4-9950-DC2C27F593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QI Evidence Update Template</Template>
  <TotalTime>5</TotalTime>
  <Pages>3</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Thornley</dc:creator>
  <cp:lastModifiedBy>THORNLEY, Alison (EAST CHESHIRE NHS TRUST)</cp:lastModifiedBy>
  <cp:revision>1</cp:revision>
  <dcterms:created xsi:type="dcterms:W3CDTF">2026-08-04T13:41:00Z</dcterms:created>
  <dcterms:modified xsi:type="dcterms:W3CDTF">2026-08-04T13:46:00Z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0x0101001F235D69A9A13645B763FD6F28D79D6F</vt:lpwstr>
  </property>
</Properties>
</file>